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5222E">
      <w:pPr>
        <w:pStyle w:val="2"/>
        <w:spacing w:line="278" w:lineRule="auto"/>
      </w:pPr>
    </w:p>
    <w:p w14:paraId="1A90BE9F">
      <w:pPr>
        <w:pStyle w:val="2"/>
        <w:spacing w:line="278" w:lineRule="auto"/>
      </w:pPr>
    </w:p>
    <w:p w14:paraId="0CA2F6DB">
      <w:pPr>
        <w:pStyle w:val="2"/>
        <w:spacing w:line="278" w:lineRule="auto"/>
      </w:pPr>
    </w:p>
    <w:p w14:paraId="2855BCC6">
      <w:pPr>
        <w:pStyle w:val="2"/>
        <w:spacing w:line="278" w:lineRule="auto"/>
      </w:pPr>
    </w:p>
    <w:p w14:paraId="599AC4E2">
      <w:pPr>
        <w:pStyle w:val="2"/>
        <w:spacing w:line="278" w:lineRule="auto"/>
      </w:pPr>
    </w:p>
    <w:p w14:paraId="05B05FBA">
      <w:pPr>
        <w:spacing w:before="153" w:line="223" w:lineRule="auto"/>
        <w:ind w:left="27"/>
        <w:outlineLvl w:val="0"/>
        <w:rPr>
          <w:rFonts w:ascii="宋体" w:hAnsi="宋体" w:eastAsia="宋体" w:cs="宋体"/>
          <w:sz w:val="47"/>
          <w:szCs w:val="47"/>
        </w:rPr>
      </w:pPr>
      <w:r>
        <w:rPr>
          <w:rFonts w:ascii="宋体" w:hAnsi="宋体" w:eastAsia="宋体" w:cs="宋体"/>
          <w:spacing w:val="8"/>
          <w:sz w:val="43"/>
          <w:szCs w:val="43"/>
        </w:rPr>
        <w:t>安徽省</w:t>
      </w:r>
      <w:r>
        <w:rPr>
          <w:rFonts w:ascii="宋体" w:hAnsi="宋体" w:eastAsia="宋体" w:cs="宋体"/>
          <w:spacing w:val="8"/>
          <w:sz w:val="47"/>
          <w:szCs w:val="47"/>
        </w:rPr>
        <w:t>守合同重信用企业公示信用系统</w:t>
      </w:r>
    </w:p>
    <w:p w14:paraId="7CF292CB">
      <w:pPr>
        <w:pStyle w:val="2"/>
        <w:spacing w:line="280" w:lineRule="auto"/>
      </w:pPr>
    </w:p>
    <w:p w14:paraId="6C75CBE5">
      <w:pPr>
        <w:spacing w:line="135" w:lineRule="exact"/>
      </w:pPr>
      <w:r>
        <w:rPr>
          <w:position w:val="-2"/>
        </w:rPr>
        <w:drawing>
          <wp:inline distT="0" distB="0" distL="0" distR="0">
            <wp:extent cx="5483860" cy="857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9"/>
                    <a:stretch>
                      <a:fillRect/>
                    </a:stretch>
                  </pic:blipFill>
                  <pic:spPr>
                    <a:xfrm>
                      <a:off x="0" y="0"/>
                      <a:ext cx="5483860" cy="85725"/>
                    </a:xfrm>
                    <a:prstGeom prst="rect">
                      <a:avLst/>
                    </a:prstGeom>
                  </pic:spPr>
                </pic:pic>
              </a:graphicData>
            </a:graphic>
          </wp:inline>
        </w:drawing>
      </w:r>
    </w:p>
    <w:p w14:paraId="5266E4C9">
      <w:pPr>
        <w:pStyle w:val="2"/>
        <w:spacing w:line="413" w:lineRule="auto"/>
      </w:pPr>
    </w:p>
    <w:p w14:paraId="3BF43AB0">
      <w:pPr>
        <w:spacing w:before="140" w:line="504" w:lineRule="auto"/>
        <w:ind w:left="3076" w:right="2948" w:hanging="8"/>
        <w:rPr>
          <w:rFonts w:ascii="宋体" w:hAnsi="宋体" w:eastAsia="宋体" w:cs="宋体"/>
          <w:sz w:val="43"/>
          <w:szCs w:val="43"/>
        </w:rPr>
      </w:pPr>
      <w:r>
        <w:rPr>
          <w:rFonts w:ascii="宋体" w:hAnsi="宋体" w:eastAsia="宋体" w:cs="宋体"/>
          <w:spacing w:val="6"/>
          <w:sz w:val="43"/>
          <w:szCs w:val="43"/>
        </w:rPr>
        <w:t>用户操作手册</w:t>
      </w:r>
      <w:r>
        <w:rPr>
          <w:rFonts w:ascii="宋体" w:hAnsi="宋体" w:eastAsia="宋体" w:cs="宋体"/>
          <w:spacing w:val="2"/>
          <w:sz w:val="43"/>
          <w:szCs w:val="43"/>
        </w:rPr>
        <w:t xml:space="preserve"> （企业用户）</w:t>
      </w:r>
    </w:p>
    <w:p w14:paraId="0C8A5BDD">
      <w:pPr>
        <w:pStyle w:val="2"/>
        <w:spacing w:line="241" w:lineRule="auto"/>
      </w:pPr>
    </w:p>
    <w:p w14:paraId="3AD8251C">
      <w:pPr>
        <w:pStyle w:val="2"/>
        <w:spacing w:line="241" w:lineRule="auto"/>
      </w:pPr>
    </w:p>
    <w:p w14:paraId="2C898338">
      <w:pPr>
        <w:pStyle w:val="2"/>
        <w:spacing w:line="241" w:lineRule="auto"/>
      </w:pPr>
    </w:p>
    <w:p w14:paraId="5CE708EC">
      <w:pPr>
        <w:pStyle w:val="2"/>
        <w:spacing w:line="241" w:lineRule="auto"/>
      </w:pPr>
    </w:p>
    <w:p w14:paraId="0139F64C">
      <w:pPr>
        <w:pStyle w:val="2"/>
        <w:spacing w:line="241" w:lineRule="auto"/>
      </w:pPr>
    </w:p>
    <w:p w14:paraId="29706B5D">
      <w:pPr>
        <w:pStyle w:val="2"/>
        <w:spacing w:line="241" w:lineRule="auto"/>
      </w:pPr>
    </w:p>
    <w:p w14:paraId="18DC5FA7">
      <w:pPr>
        <w:pStyle w:val="2"/>
        <w:spacing w:line="241" w:lineRule="auto"/>
      </w:pPr>
    </w:p>
    <w:p w14:paraId="3F73F3AE">
      <w:pPr>
        <w:pStyle w:val="2"/>
        <w:spacing w:line="241" w:lineRule="auto"/>
      </w:pPr>
    </w:p>
    <w:p w14:paraId="0FC9FA9C">
      <w:pPr>
        <w:pStyle w:val="2"/>
        <w:spacing w:line="241" w:lineRule="auto"/>
      </w:pPr>
    </w:p>
    <w:p w14:paraId="3CDA88CB">
      <w:pPr>
        <w:pStyle w:val="2"/>
        <w:spacing w:line="241" w:lineRule="auto"/>
      </w:pPr>
    </w:p>
    <w:p w14:paraId="5FBDC3E2">
      <w:pPr>
        <w:pStyle w:val="2"/>
        <w:spacing w:line="241" w:lineRule="auto"/>
      </w:pPr>
    </w:p>
    <w:p w14:paraId="6965C048">
      <w:pPr>
        <w:pStyle w:val="2"/>
        <w:spacing w:line="241" w:lineRule="auto"/>
      </w:pPr>
    </w:p>
    <w:p w14:paraId="5EAE04E4">
      <w:pPr>
        <w:pStyle w:val="2"/>
        <w:spacing w:line="241" w:lineRule="auto"/>
      </w:pPr>
    </w:p>
    <w:p w14:paraId="2AE53867">
      <w:pPr>
        <w:pStyle w:val="2"/>
        <w:spacing w:line="241" w:lineRule="auto"/>
      </w:pPr>
    </w:p>
    <w:p w14:paraId="4B1636AF">
      <w:pPr>
        <w:pStyle w:val="2"/>
        <w:spacing w:line="241" w:lineRule="auto"/>
      </w:pPr>
    </w:p>
    <w:p w14:paraId="3F9F0918">
      <w:pPr>
        <w:pStyle w:val="2"/>
        <w:spacing w:line="241" w:lineRule="auto"/>
      </w:pPr>
    </w:p>
    <w:p w14:paraId="7BC6A0E1">
      <w:pPr>
        <w:pStyle w:val="2"/>
        <w:spacing w:line="241" w:lineRule="auto"/>
      </w:pPr>
    </w:p>
    <w:p w14:paraId="54E79F29">
      <w:pPr>
        <w:pStyle w:val="2"/>
        <w:spacing w:line="241" w:lineRule="auto"/>
      </w:pPr>
    </w:p>
    <w:p w14:paraId="7A950770">
      <w:pPr>
        <w:pStyle w:val="2"/>
        <w:spacing w:line="242" w:lineRule="auto"/>
      </w:pPr>
    </w:p>
    <w:p w14:paraId="34745D3D">
      <w:pPr>
        <w:pStyle w:val="2"/>
        <w:spacing w:line="242" w:lineRule="auto"/>
      </w:pPr>
    </w:p>
    <w:p w14:paraId="592B3438">
      <w:pPr>
        <w:pStyle w:val="2"/>
        <w:spacing w:line="242" w:lineRule="auto"/>
      </w:pPr>
    </w:p>
    <w:p w14:paraId="58D7938A">
      <w:pPr>
        <w:pStyle w:val="2"/>
        <w:spacing w:line="242" w:lineRule="auto"/>
      </w:pPr>
    </w:p>
    <w:p w14:paraId="3368CD74">
      <w:pPr>
        <w:pStyle w:val="2"/>
        <w:spacing w:line="242" w:lineRule="auto"/>
      </w:pPr>
    </w:p>
    <w:p w14:paraId="1AC52D03">
      <w:pPr>
        <w:pStyle w:val="2"/>
        <w:spacing w:line="242" w:lineRule="auto"/>
      </w:pPr>
    </w:p>
    <w:p w14:paraId="18CD649E">
      <w:pPr>
        <w:pStyle w:val="2"/>
        <w:spacing w:line="242" w:lineRule="auto"/>
      </w:pPr>
    </w:p>
    <w:p w14:paraId="6CDCFE69">
      <w:pPr>
        <w:pStyle w:val="2"/>
        <w:spacing w:line="242" w:lineRule="auto"/>
      </w:pPr>
    </w:p>
    <w:p w14:paraId="691911DD">
      <w:pPr>
        <w:pStyle w:val="2"/>
        <w:spacing w:line="242" w:lineRule="auto"/>
      </w:pPr>
    </w:p>
    <w:p w14:paraId="6364F131">
      <w:pPr>
        <w:spacing w:before="91" w:line="220" w:lineRule="auto"/>
        <w:ind w:left="2173"/>
        <w:rPr>
          <w:rFonts w:ascii="宋体" w:hAnsi="宋体" w:eastAsia="宋体" w:cs="宋体"/>
          <w:sz w:val="28"/>
          <w:szCs w:val="28"/>
        </w:rPr>
      </w:pPr>
      <w:r>
        <w:rPr>
          <w:rFonts w:ascii="宋体" w:hAnsi="宋体" w:eastAsia="宋体" w:cs="宋体"/>
          <w:spacing w:val="-1"/>
          <w:sz w:val="28"/>
          <w:szCs w:val="28"/>
        </w:rPr>
        <w:t>建设单位：安徽省市场监督管理局</w:t>
      </w:r>
    </w:p>
    <w:p w14:paraId="5F6D1EC4">
      <w:pPr>
        <w:spacing w:before="210" w:line="346" w:lineRule="auto"/>
        <w:ind w:left="2173" w:right="1714" w:hanging="2"/>
        <w:rPr>
          <w:rFonts w:ascii="宋体" w:hAnsi="宋体" w:eastAsia="宋体" w:cs="宋体"/>
          <w:sz w:val="28"/>
          <w:szCs w:val="28"/>
        </w:rPr>
      </w:pPr>
      <w:r>
        <w:rPr>
          <w:rFonts w:ascii="宋体" w:hAnsi="宋体" w:eastAsia="宋体" w:cs="宋体"/>
          <w:spacing w:val="-1"/>
          <w:sz w:val="28"/>
          <w:szCs w:val="28"/>
        </w:rPr>
        <w:t>技术支持：安徽中冉信息产业有限公司</w:t>
      </w:r>
      <w:r>
        <w:rPr>
          <w:rFonts w:ascii="宋体" w:hAnsi="宋体" w:eastAsia="宋体" w:cs="宋体"/>
          <w:spacing w:val="5"/>
          <w:sz w:val="28"/>
          <w:szCs w:val="28"/>
        </w:rPr>
        <w:t xml:space="preserve"> </w:t>
      </w:r>
      <w:r>
        <w:rPr>
          <w:rFonts w:ascii="宋体" w:hAnsi="宋体" w:eastAsia="宋体" w:cs="宋体"/>
          <w:spacing w:val="-1"/>
          <w:sz w:val="28"/>
          <w:szCs w:val="28"/>
        </w:rPr>
        <w:t>更新时间：2024 年 9</w:t>
      </w:r>
      <w:r>
        <w:rPr>
          <w:rFonts w:ascii="宋体" w:hAnsi="宋体" w:eastAsia="宋体" w:cs="宋体"/>
          <w:spacing w:val="18"/>
          <w:sz w:val="28"/>
          <w:szCs w:val="28"/>
        </w:rPr>
        <w:t xml:space="preserve"> </w:t>
      </w:r>
      <w:r>
        <w:rPr>
          <w:rFonts w:ascii="宋体" w:hAnsi="宋体" w:eastAsia="宋体" w:cs="宋体"/>
          <w:spacing w:val="-1"/>
          <w:sz w:val="28"/>
          <w:szCs w:val="28"/>
        </w:rPr>
        <w:t>月</w:t>
      </w:r>
    </w:p>
    <w:p w14:paraId="5B47286D">
      <w:pPr>
        <w:spacing w:line="346" w:lineRule="auto"/>
        <w:rPr>
          <w:rFonts w:ascii="宋体" w:hAnsi="宋体" w:eastAsia="宋体" w:cs="宋体"/>
          <w:sz w:val="28"/>
          <w:szCs w:val="28"/>
        </w:rPr>
        <w:sectPr>
          <w:pgSz w:w="11906" w:h="16839"/>
          <w:pgMar w:top="1431" w:right="1589" w:bottom="0" w:left="1680" w:header="0" w:footer="0" w:gutter="0"/>
          <w:cols w:space="720" w:num="1"/>
        </w:sectPr>
      </w:pPr>
    </w:p>
    <w:p w14:paraId="7B5494FA">
      <w:pPr>
        <w:pStyle w:val="2"/>
        <w:spacing w:line="291" w:lineRule="auto"/>
      </w:pPr>
    </w:p>
    <w:sdt>
      <w:sdtPr>
        <w:rPr>
          <w:rFonts w:ascii="宋体" w:hAnsi="宋体" w:eastAsia="宋体" w:cs="宋体"/>
          <w:sz w:val="30"/>
          <w:szCs w:val="30"/>
        </w:rPr>
        <w:id w:val="147478826"/>
        <w:docPartObj>
          <w:docPartGallery w:val="Table of Contents"/>
          <w:docPartUnique/>
        </w:docPartObj>
      </w:sdtPr>
      <w:sdtEndPr>
        <w:rPr>
          <w:rFonts w:ascii="宋体" w:hAnsi="宋体" w:eastAsia="宋体" w:cs="宋体"/>
          <w:sz w:val="20"/>
          <w:szCs w:val="20"/>
        </w:rPr>
      </w:sdtEndPr>
      <w:sdtContent>
        <w:p w14:paraId="4D94E7E0">
          <w:pPr>
            <w:spacing w:before="97" w:line="221" w:lineRule="auto"/>
            <w:ind w:left="4135"/>
            <w:rPr>
              <w:rFonts w:ascii="宋体" w:hAnsi="宋体" w:eastAsia="宋体" w:cs="宋体"/>
              <w:sz w:val="30"/>
              <w:szCs w:val="30"/>
            </w:rPr>
          </w:pPr>
          <w:r>
            <w:rPr>
              <w:rFonts w:ascii="宋体" w:hAnsi="宋体" w:eastAsia="宋体" w:cs="宋体"/>
              <w:b/>
              <w:bCs/>
              <w:spacing w:val="-38"/>
              <w:sz w:val="30"/>
              <w:szCs w:val="30"/>
            </w:rPr>
            <w:t>目录</w:t>
          </w:r>
        </w:p>
        <w:p w14:paraId="266ECE90">
          <w:pPr>
            <w:tabs>
              <w:tab w:val="right" w:leader="dot" w:pos="8732"/>
            </w:tabs>
            <w:spacing w:before="135" w:line="193" w:lineRule="auto"/>
            <w:ind w:left="106"/>
            <w:rPr>
              <w:rFonts w:ascii="宋体" w:hAnsi="宋体" w:eastAsia="宋体" w:cs="宋体"/>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6"/>
              <w:sz w:val="20"/>
              <w:szCs w:val="20"/>
            </w:rPr>
            <w:t>第一章</w:t>
          </w:r>
          <w:r>
            <w:rPr>
              <w:rFonts w:ascii="宋体" w:hAnsi="宋体" w:eastAsia="宋体" w:cs="宋体"/>
              <w:spacing w:val="23"/>
              <w:sz w:val="20"/>
              <w:szCs w:val="20"/>
            </w:rPr>
            <w:t xml:space="preserve"> </w:t>
          </w:r>
          <w:r>
            <w:rPr>
              <w:rFonts w:ascii="宋体" w:hAnsi="宋体" w:eastAsia="宋体" w:cs="宋体"/>
              <w:spacing w:val="6"/>
              <w:sz w:val="20"/>
              <w:szCs w:val="20"/>
            </w:rPr>
            <w:t>系统概述</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8"/>
              <w:sz w:val="20"/>
              <w:szCs w:val="20"/>
            </w:rPr>
            <w:t>3</w:t>
          </w:r>
          <w:r>
            <w:rPr>
              <w:rFonts w:ascii="宋体" w:hAnsi="宋体" w:eastAsia="宋体" w:cs="宋体"/>
              <w:spacing w:val="-8"/>
              <w:sz w:val="20"/>
              <w:szCs w:val="20"/>
            </w:rPr>
            <w:fldChar w:fldCharType="end"/>
          </w:r>
        </w:p>
        <w:p w14:paraId="1C1B1FE0">
          <w:pPr>
            <w:tabs>
              <w:tab w:val="right" w:leader="dot" w:pos="8732"/>
            </w:tabs>
            <w:spacing w:before="198" w:line="194" w:lineRule="auto"/>
            <w:ind w:left="542"/>
            <w:rPr>
              <w:rFonts w:ascii="宋体" w:hAnsi="宋体" w:eastAsia="宋体" w:cs="宋体"/>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3"/>
              <w:sz w:val="20"/>
              <w:szCs w:val="20"/>
            </w:rPr>
            <w:t>1.1</w:t>
          </w:r>
          <w:r>
            <w:rPr>
              <w:rFonts w:ascii="宋体" w:hAnsi="宋体" w:eastAsia="宋体" w:cs="宋体"/>
              <w:spacing w:val="28"/>
              <w:sz w:val="20"/>
              <w:szCs w:val="20"/>
            </w:rPr>
            <w:t xml:space="preserve"> </w:t>
          </w:r>
          <w:r>
            <w:rPr>
              <w:rFonts w:ascii="宋体" w:hAnsi="宋体" w:eastAsia="宋体" w:cs="宋体"/>
              <w:spacing w:val="-3"/>
              <w:sz w:val="20"/>
              <w:szCs w:val="20"/>
            </w:rPr>
            <w:t>引言</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8"/>
              <w:sz w:val="20"/>
              <w:szCs w:val="20"/>
            </w:rPr>
            <w:t>3</w:t>
          </w:r>
          <w:r>
            <w:rPr>
              <w:rFonts w:ascii="宋体" w:hAnsi="宋体" w:eastAsia="宋体" w:cs="宋体"/>
              <w:spacing w:val="-8"/>
              <w:sz w:val="20"/>
              <w:szCs w:val="20"/>
            </w:rPr>
            <w:fldChar w:fldCharType="end"/>
          </w:r>
        </w:p>
        <w:p w14:paraId="4EEA51EB">
          <w:pPr>
            <w:tabs>
              <w:tab w:val="right" w:leader="dot" w:pos="8732"/>
            </w:tabs>
            <w:spacing w:before="197" w:line="193" w:lineRule="auto"/>
            <w:ind w:left="962"/>
            <w:rPr>
              <w:rFonts w:ascii="宋体" w:hAnsi="宋体" w:eastAsia="宋体" w:cs="宋体"/>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4"/>
              <w:sz w:val="20"/>
              <w:szCs w:val="20"/>
            </w:rPr>
            <w:t>1.1.1 手册目标</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8"/>
              <w:sz w:val="20"/>
              <w:szCs w:val="20"/>
            </w:rPr>
            <w:t>3</w:t>
          </w:r>
          <w:r>
            <w:rPr>
              <w:rFonts w:ascii="宋体" w:hAnsi="宋体" w:eastAsia="宋体" w:cs="宋体"/>
              <w:spacing w:val="-8"/>
              <w:sz w:val="20"/>
              <w:szCs w:val="20"/>
            </w:rPr>
            <w:fldChar w:fldCharType="end"/>
          </w:r>
        </w:p>
        <w:p w14:paraId="5DCC60C8">
          <w:pPr>
            <w:tabs>
              <w:tab w:val="right" w:leader="dot" w:pos="8732"/>
            </w:tabs>
            <w:spacing w:before="199" w:line="194" w:lineRule="auto"/>
            <w:ind w:left="962"/>
            <w:rPr>
              <w:rFonts w:ascii="宋体" w:hAnsi="宋体" w:eastAsia="宋体" w:cs="宋体"/>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1"/>
              <w:sz w:val="20"/>
              <w:szCs w:val="20"/>
            </w:rPr>
            <w:t>1.1.2</w:t>
          </w:r>
          <w:r>
            <w:rPr>
              <w:rFonts w:ascii="宋体" w:hAnsi="宋体" w:eastAsia="宋体" w:cs="宋体"/>
              <w:spacing w:val="35"/>
              <w:sz w:val="20"/>
              <w:szCs w:val="20"/>
            </w:rPr>
            <w:t xml:space="preserve"> </w:t>
          </w:r>
          <w:r>
            <w:rPr>
              <w:rFonts w:ascii="宋体" w:hAnsi="宋体" w:eastAsia="宋体" w:cs="宋体"/>
              <w:spacing w:val="1"/>
              <w:sz w:val="20"/>
              <w:szCs w:val="20"/>
            </w:rPr>
            <w:t>阅读对象</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8"/>
              <w:sz w:val="20"/>
              <w:szCs w:val="20"/>
            </w:rPr>
            <w:t>3</w:t>
          </w:r>
          <w:r>
            <w:rPr>
              <w:rFonts w:ascii="宋体" w:hAnsi="宋体" w:eastAsia="宋体" w:cs="宋体"/>
              <w:spacing w:val="-8"/>
              <w:sz w:val="20"/>
              <w:szCs w:val="20"/>
            </w:rPr>
            <w:fldChar w:fldCharType="end"/>
          </w:r>
        </w:p>
        <w:p w14:paraId="6EED4E18">
          <w:pPr>
            <w:tabs>
              <w:tab w:val="right" w:leader="dot" w:pos="8732"/>
            </w:tabs>
            <w:spacing w:before="201" w:line="193" w:lineRule="auto"/>
            <w:ind w:left="962"/>
            <w:rPr>
              <w:rFonts w:ascii="宋体" w:hAnsi="宋体" w:eastAsia="宋体" w:cs="宋体"/>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4"/>
              <w:sz w:val="20"/>
              <w:szCs w:val="20"/>
            </w:rPr>
            <w:t>1.1.3 运行条件</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8"/>
              <w:sz w:val="20"/>
              <w:szCs w:val="20"/>
            </w:rPr>
            <w:t>3</w:t>
          </w:r>
          <w:r>
            <w:rPr>
              <w:rFonts w:ascii="宋体" w:hAnsi="宋体" w:eastAsia="宋体" w:cs="宋体"/>
              <w:spacing w:val="-8"/>
              <w:sz w:val="20"/>
              <w:szCs w:val="20"/>
            </w:rPr>
            <w:fldChar w:fldCharType="end"/>
          </w:r>
        </w:p>
        <w:p w14:paraId="556E9B82">
          <w:pPr>
            <w:tabs>
              <w:tab w:val="right" w:leader="dot" w:pos="8732"/>
            </w:tabs>
            <w:spacing w:before="198" w:line="194" w:lineRule="auto"/>
            <w:ind w:left="962"/>
            <w:rPr>
              <w:rFonts w:ascii="宋体" w:hAnsi="宋体" w:eastAsia="宋体" w:cs="宋体"/>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4"/>
              <w:sz w:val="20"/>
              <w:szCs w:val="20"/>
            </w:rPr>
            <w:t>1.1.4 注意事项</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8"/>
              <w:sz w:val="20"/>
              <w:szCs w:val="20"/>
            </w:rPr>
            <w:t>3</w:t>
          </w:r>
          <w:r>
            <w:rPr>
              <w:rFonts w:ascii="宋体" w:hAnsi="宋体" w:eastAsia="宋体" w:cs="宋体"/>
              <w:spacing w:val="-8"/>
              <w:sz w:val="20"/>
              <w:szCs w:val="20"/>
            </w:rPr>
            <w:fldChar w:fldCharType="end"/>
          </w:r>
        </w:p>
        <w:p w14:paraId="0C75D1C6">
          <w:pPr>
            <w:tabs>
              <w:tab w:val="right" w:leader="dot" w:pos="8732"/>
            </w:tabs>
            <w:spacing w:before="198" w:line="193" w:lineRule="auto"/>
            <w:ind w:left="542"/>
            <w:rPr>
              <w:rFonts w:ascii="宋体" w:hAnsi="宋体" w:eastAsia="宋体" w:cs="宋体"/>
              <w:sz w:val="20"/>
              <w:szCs w:val="20"/>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2"/>
              <w:sz w:val="20"/>
              <w:szCs w:val="20"/>
            </w:rPr>
            <w:t>1.2</w:t>
          </w:r>
          <w:r>
            <w:rPr>
              <w:rFonts w:ascii="宋体" w:hAnsi="宋体" w:eastAsia="宋体" w:cs="宋体"/>
              <w:spacing w:val="19"/>
              <w:sz w:val="20"/>
              <w:szCs w:val="20"/>
            </w:rPr>
            <w:t xml:space="preserve"> </w:t>
          </w:r>
          <w:r>
            <w:rPr>
              <w:rFonts w:ascii="宋体" w:hAnsi="宋体" w:eastAsia="宋体" w:cs="宋体"/>
              <w:spacing w:val="2"/>
              <w:sz w:val="20"/>
              <w:szCs w:val="20"/>
            </w:rPr>
            <w:t>系统概述</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8"/>
              <w:sz w:val="20"/>
              <w:szCs w:val="20"/>
            </w:rPr>
            <w:t>3</w:t>
          </w:r>
          <w:r>
            <w:rPr>
              <w:rFonts w:ascii="宋体" w:hAnsi="宋体" w:eastAsia="宋体" w:cs="宋体"/>
              <w:spacing w:val="-8"/>
              <w:sz w:val="20"/>
              <w:szCs w:val="20"/>
            </w:rPr>
            <w:fldChar w:fldCharType="end"/>
          </w:r>
        </w:p>
        <w:p w14:paraId="31DDF099">
          <w:pPr>
            <w:tabs>
              <w:tab w:val="right" w:leader="dot" w:pos="8732"/>
            </w:tabs>
            <w:spacing w:before="199" w:line="194" w:lineRule="auto"/>
            <w:ind w:left="962"/>
            <w:rPr>
              <w:rFonts w:ascii="宋体" w:hAnsi="宋体" w:eastAsia="宋体" w:cs="宋体"/>
              <w:sz w:val="20"/>
              <w:szCs w:val="20"/>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2"/>
              <w:sz w:val="20"/>
              <w:szCs w:val="20"/>
            </w:rPr>
            <w:t>1.2.1</w:t>
          </w:r>
          <w:r>
            <w:rPr>
              <w:rFonts w:ascii="宋体" w:hAnsi="宋体" w:eastAsia="宋体" w:cs="宋体"/>
              <w:spacing w:val="26"/>
              <w:sz w:val="20"/>
              <w:szCs w:val="20"/>
            </w:rPr>
            <w:t xml:space="preserve"> </w:t>
          </w:r>
          <w:r>
            <w:rPr>
              <w:rFonts w:ascii="宋体" w:hAnsi="宋体" w:eastAsia="宋体" w:cs="宋体"/>
              <w:spacing w:val="2"/>
              <w:sz w:val="20"/>
              <w:szCs w:val="20"/>
            </w:rPr>
            <w:t>系统简介</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8"/>
              <w:sz w:val="20"/>
              <w:szCs w:val="20"/>
            </w:rPr>
            <w:t>3</w:t>
          </w:r>
          <w:r>
            <w:rPr>
              <w:rFonts w:ascii="宋体" w:hAnsi="宋体" w:eastAsia="宋体" w:cs="宋体"/>
              <w:spacing w:val="-8"/>
              <w:sz w:val="20"/>
              <w:szCs w:val="20"/>
            </w:rPr>
            <w:fldChar w:fldCharType="end"/>
          </w:r>
        </w:p>
        <w:p w14:paraId="2AA81856">
          <w:pPr>
            <w:tabs>
              <w:tab w:val="right" w:leader="dot" w:pos="8732"/>
            </w:tabs>
            <w:spacing w:before="200" w:line="193" w:lineRule="auto"/>
            <w:ind w:left="962"/>
            <w:rPr>
              <w:rFonts w:ascii="宋体" w:hAnsi="宋体" w:eastAsia="宋体" w:cs="宋体"/>
              <w:sz w:val="20"/>
              <w:szCs w:val="20"/>
            </w:rPr>
          </w:pPr>
          <w:bookmarkStart w:id="8" w:name="bookmark17"/>
          <w:bookmarkEnd w:id="8"/>
          <w:r>
            <w:fldChar w:fldCharType="begin"/>
          </w:r>
          <w:r>
            <w:instrText xml:space="preserve"> HYPERLINK \l "bookmark18" </w:instrText>
          </w:r>
          <w:r>
            <w:fldChar w:fldCharType="separate"/>
          </w:r>
          <w:r>
            <w:rPr>
              <w:rFonts w:ascii="宋体" w:hAnsi="宋体" w:eastAsia="宋体" w:cs="宋体"/>
              <w:sz w:val="20"/>
              <w:szCs w:val="20"/>
            </w:rPr>
            <w:t>1.2.2</w:t>
          </w:r>
          <w:r>
            <w:rPr>
              <w:rFonts w:ascii="宋体" w:hAnsi="宋体" w:eastAsia="宋体" w:cs="宋体"/>
              <w:spacing w:val="44"/>
              <w:sz w:val="20"/>
              <w:szCs w:val="20"/>
            </w:rPr>
            <w:t xml:space="preserve"> </w:t>
          </w:r>
          <w:r>
            <w:rPr>
              <w:rFonts w:ascii="宋体" w:hAnsi="宋体" w:eastAsia="宋体" w:cs="宋体"/>
              <w:sz w:val="20"/>
              <w:szCs w:val="20"/>
            </w:rPr>
            <w:t>申报流程</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17"/>
              <w:sz w:val="20"/>
              <w:szCs w:val="20"/>
            </w:rPr>
            <w:t xml:space="preserve"> </w:t>
          </w:r>
          <w:r>
            <w:rPr>
              <w:rFonts w:ascii="宋体" w:hAnsi="宋体" w:eastAsia="宋体" w:cs="宋体"/>
              <w:spacing w:val="-3"/>
              <w:sz w:val="20"/>
              <w:szCs w:val="20"/>
            </w:rPr>
            <w:t>4</w:t>
          </w:r>
          <w:r>
            <w:rPr>
              <w:rFonts w:ascii="宋体" w:hAnsi="宋体" w:eastAsia="宋体" w:cs="宋体"/>
              <w:spacing w:val="-3"/>
              <w:sz w:val="20"/>
              <w:szCs w:val="20"/>
            </w:rPr>
            <w:fldChar w:fldCharType="end"/>
          </w:r>
        </w:p>
        <w:p w14:paraId="09870AA5">
          <w:pPr>
            <w:tabs>
              <w:tab w:val="right" w:leader="dot" w:pos="8732"/>
            </w:tabs>
            <w:spacing w:before="199" w:line="194" w:lineRule="auto"/>
            <w:ind w:left="962"/>
            <w:rPr>
              <w:rFonts w:ascii="宋体" w:hAnsi="宋体" w:eastAsia="宋体" w:cs="宋体"/>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4"/>
              <w:sz w:val="20"/>
              <w:szCs w:val="20"/>
            </w:rPr>
            <w:t>1.2.3 表格填报</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8"/>
              <w:sz w:val="20"/>
              <w:szCs w:val="20"/>
            </w:rPr>
            <w:t>5</w:t>
          </w:r>
          <w:r>
            <w:rPr>
              <w:rFonts w:ascii="宋体" w:hAnsi="宋体" w:eastAsia="宋体" w:cs="宋体"/>
              <w:spacing w:val="-8"/>
              <w:sz w:val="20"/>
              <w:szCs w:val="20"/>
            </w:rPr>
            <w:fldChar w:fldCharType="end"/>
          </w:r>
        </w:p>
        <w:p w14:paraId="44459209">
          <w:pPr>
            <w:tabs>
              <w:tab w:val="right" w:leader="dot" w:pos="8732"/>
            </w:tabs>
            <w:spacing w:before="198" w:line="193" w:lineRule="auto"/>
            <w:ind w:left="962"/>
            <w:rPr>
              <w:rFonts w:ascii="宋体" w:hAnsi="宋体" w:eastAsia="宋体" w:cs="宋体"/>
              <w:sz w:val="20"/>
              <w:szCs w:val="20"/>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5"/>
              <w:sz w:val="20"/>
              <w:szCs w:val="20"/>
            </w:rPr>
            <w:t>1.2.4 相关概念解释</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4"/>
              <w:sz w:val="20"/>
              <w:szCs w:val="20"/>
            </w:rPr>
            <w:t xml:space="preserve"> </w:t>
          </w:r>
          <w:r>
            <w:rPr>
              <w:rFonts w:ascii="宋体" w:hAnsi="宋体" w:eastAsia="宋体" w:cs="宋体"/>
              <w:spacing w:val="-6"/>
              <w:sz w:val="20"/>
              <w:szCs w:val="20"/>
            </w:rPr>
            <w:t>6</w:t>
          </w:r>
          <w:r>
            <w:rPr>
              <w:rFonts w:ascii="宋体" w:hAnsi="宋体" w:eastAsia="宋体" w:cs="宋体"/>
              <w:spacing w:val="-6"/>
              <w:sz w:val="20"/>
              <w:szCs w:val="20"/>
            </w:rPr>
            <w:fldChar w:fldCharType="end"/>
          </w:r>
        </w:p>
        <w:p w14:paraId="35F7997E">
          <w:pPr>
            <w:tabs>
              <w:tab w:val="right" w:leader="dot" w:pos="8732"/>
            </w:tabs>
            <w:spacing w:before="199" w:line="194" w:lineRule="auto"/>
            <w:ind w:left="106"/>
            <w:rPr>
              <w:rFonts w:ascii="宋体" w:hAnsi="宋体" w:eastAsia="宋体" w:cs="宋体"/>
              <w:sz w:val="20"/>
              <w:szCs w:val="20"/>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8"/>
              <w:sz w:val="20"/>
              <w:szCs w:val="20"/>
            </w:rPr>
            <w:t>第二章 操作指南</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6"/>
              <w:sz w:val="20"/>
              <w:szCs w:val="20"/>
            </w:rPr>
            <w:t>6</w:t>
          </w:r>
          <w:r>
            <w:rPr>
              <w:rFonts w:ascii="宋体" w:hAnsi="宋体" w:eastAsia="宋体" w:cs="宋体"/>
              <w:spacing w:val="-6"/>
              <w:sz w:val="20"/>
              <w:szCs w:val="20"/>
            </w:rPr>
            <w:fldChar w:fldCharType="end"/>
          </w:r>
        </w:p>
        <w:p w14:paraId="1DE915B1">
          <w:pPr>
            <w:tabs>
              <w:tab w:val="right" w:leader="dot" w:pos="8732"/>
            </w:tabs>
            <w:spacing w:before="200" w:line="193" w:lineRule="auto"/>
            <w:ind w:left="529"/>
            <w:rPr>
              <w:rFonts w:ascii="宋体" w:hAnsi="宋体" w:eastAsia="宋体" w:cs="宋体"/>
              <w:sz w:val="20"/>
              <w:szCs w:val="20"/>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2"/>
              <w:sz w:val="20"/>
              <w:szCs w:val="20"/>
            </w:rPr>
            <w:t>2.1</w:t>
          </w:r>
          <w:r>
            <w:rPr>
              <w:rFonts w:ascii="宋体" w:hAnsi="宋体" w:eastAsia="宋体" w:cs="宋体"/>
              <w:spacing w:val="16"/>
              <w:sz w:val="20"/>
              <w:szCs w:val="20"/>
            </w:rPr>
            <w:t xml:space="preserve"> </w:t>
          </w:r>
          <w:r>
            <w:rPr>
              <w:rFonts w:ascii="宋体" w:hAnsi="宋体" w:eastAsia="宋体" w:cs="宋体"/>
              <w:spacing w:val="2"/>
              <w:sz w:val="20"/>
              <w:szCs w:val="20"/>
            </w:rPr>
            <w:t>注册</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6"/>
              <w:sz w:val="20"/>
              <w:szCs w:val="20"/>
            </w:rPr>
            <w:t>6</w:t>
          </w:r>
          <w:r>
            <w:rPr>
              <w:rFonts w:ascii="宋体" w:hAnsi="宋体" w:eastAsia="宋体" w:cs="宋体"/>
              <w:spacing w:val="-6"/>
              <w:sz w:val="20"/>
              <w:szCs w:val="20"/>
            </w:rPr>
            <w:fldChar w:fldCharType="end"/>
          </w:r>
        </w:p>
        <w:p w14:paraId="64B3ADAA">
          <w:pPr>
            <w:tabs>
              <w:tab w:val="right" w:leader="dot" w:pos="8732"/>
            </w:tabs>
            <w:spacing w:before="199" w:line="194" w:lineRule="auto"/>
            <w:ind w:left="529"/>
            <w:rPr>
              <w:rFonts w:ascii="宋体" w:hAnsi="宋体" w:eastAsia="宋体" w:cs="宋体"/>
              <w:sz w:val="20"/>
              <w:szCs w:val="20"/>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2"/>
              <w:sz w:val="20"/>
              <w:szCs w:val="20"/>
            </w:rPr>
            <w:t>2.2</w:t>
          </w:r>
          <w:r>
            <w:rPr>
              <w:rFonts w:ascii="宋体" w:hAnsi="宋体" w:eastAsia="宋体" w:cs="宋体"/>
              <w:spacing w:val="16"/>
              <w:sz w:val="20"/>
              <w:szCs w:val="20"/>
            </w:rPr>
            <w:t xml:space="preserve"> </w:t>
          </w:r>
          <w:r>
            <w:rPr>
              <w:rFonts w:ascii="宋体" w:hAnsi="宋体" w:eastAsia="宋体" w:cs="宋体"/>
              <w:spacing w:val="2"/>
              <w:sz w:val="20"/>
              <w:szCs w:val="20"/>
            </w:rPr>
            <w:t>登录</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9"/>
              <w:sz w:val="20"/>
              <w:szCs w:val="20"/>
            </w:rPr>
            <w:t>7</w:t>
          </w:r>
          <w:r>
            <w:rPr>
              <w:rFonts w:ascii="宋体" w:hAnsi="宋体" w:eastAsia="宋体" w:cs="宋体"/>
              <w:spacing w:val="-9"/>
              <w:sz w:val="20"/>
              <w:szCs w:val="20"/>
            </w:rPr>
            <w:fldChar w:fldCharType="end"/>
          </w:r>
        </w:p>
        <w:p w14:paraId="6D23CBBB">
          <w:pPr>
            <w:tabs>
              <w:tab w:val="right" w:leader="dot" w:pos="8732"/>
            </w:tabs>
            <w:spacing w:before="198" w:line="193" w:lineRule="auto"/>
            <w:ind w:left="529"/>
            <w:rPr>
              <w:rFonts w:ascii="宋体" w:hAnsi="宋体" w:eastAsia="宋体" w:cs="宋体"/>
              <w:sz w:val="20"/>
              <w:szCs w:val="20"/>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5"/>
              <w:sz w:val="20"/>
              <w:szCs w:val="20"/>
            </w:rPr>
            <w:t>2.3</w:t>
          </w:r>
          <w:r>
            <w:rPr>
              <w:rFonts w:ascii="宋体" w:hAnsi="宋体" w:eastAsia="宋体" w:cs="宋体"/>
              <w:spacing w:val="17"/>
              <w:sz w:val="20"/>
              <w:szCs w:val="20"/>
            </w:rPr>
            <w:t xml:space="preserve"> </w:t>
          </w:r>
          <w:r>
            <w:rPr>
              <w:rFonts w:ascii="宋体" w:hAnsi="宋体" w:eastAsia="宋体" w:cs="宋体"/>
              <w:spacing w:val="5"/>
              <w:sz w:val="20"/>
              <w:szCs w:val="20"/>
            </w:rPr>
            <w:t>系统主页面</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9"/>
              <w:sz w:val="20"/>
              <w:szCs w:val="20"/>
            </w:rPr>
            <w:t>7</w:t>
          </w:r>
          <w:r>
            <w:rPr>
              <w:rFonts w:ascii="宋体" w:hAnsi="宋体" w:eastAsia="宋体" w:cs="宋体"/>
              <w:spacing w:val="-9"/>
              <w:sz w:val="20"/>
              <w:szCs w:val="20"/>
            </w:rPr>
            <w:fldChar w:fldCharType="end"/>
          </w:r>
        </w:p>
        <w:p w14:paraId="158648C6">
          <w:pPr>
            <w:tabs>
              <w:tab w:val="right" w:leader="dot" w:pos="8732"/>
            </w:tabs>
            <w:spacing w:before="199" w:line="194" w:lineRule="auto"/>
            <w:ind w:left="949"/>
            <w:rPr>
              <w:rFonts w:ascii="宋体" w:hAnsi="宋体" w:eastAsia="宋体" w:cs="宋体"/>
              <w:sz w:val="20"/>
              <w:szCs w:val="20"/>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5"/>
              <w:sz w:val="20"/>
              <w:szCs w:val="20"/>
            </w:rPr>
            <w:t>2.3.1</w:t>
          </w:r>
          <w:r>
            <w:rPr>
              <w:rFonts w:ascii="宋体" w:hAnsi="宋体" w:eastAsia="宋体" w:cs="宋体"/>
              <w:spacing w:val="18"/>
              <w:sz w:val="20"/>
              <w:szCs w:val="20"/>
            </w:rPr>
            <w:t xml:space="preserve"> </w:t>
          </w:r>
          <w:r>
            <w:rPr>
              <w:rFonts w:ascii="宋体" w:hAnsi="宋体" w:eastAsia="宋体" w:cs="宋体"/>
              <w:spacing w:val="5"/>
              <w:sz w:val="20"/>
              <w:szCs w:val="20"/>
            </w:rPr>
            <w:t>功能菜单栏</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4"/>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31A2A61C">
          <w:pPr>
            <w:tabs>
              <w:tab w:val="right" w:leader="dot" w:pos="8732"/>
            </w:tabs>
            <w:spacing w:before="198" w:line="193" w:lineRule="auto"/>
            <w:ind w:left="529"/>
            <w:rPr>
              <w:rFonts w:ascii="宋体" w:hAnsi="宋体" w:eastAsia="宋体" w:cs="宋体"/>
              <w:sz w:val="20"/>
              <w:szCs w:val="20"/>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5"/>
              <w:sz w:val="20"/>
              <w:szCs w:val="20"/>
            </w:rPr>
            <w:t>2.4 信用申报</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4"/>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23A62416">
          <w:pPr>
            <w:tabs>
              <w:tab w:val="right" w:leader="dot" w:pos="8732"/>
            </w:tabs>
            <w:spacing w:before="199" w:line="194" w:lineRule="auto"/>
            <w:ind w:left="949"/>
            <w:rPr>
              <w:rFonts w:ascii="宋体" w:hAnsi="宋体" w:eastAsia="宋体" w:cs="宋体"/>
              <w:sz w:val="20"/>
              <w:szCs w:val="20"/>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4"/>
              <w:sz w:val="20"/>
              <w:szCs w:val="20"/>
            </w:rPr>
            <w:t>2.4.1</w:t>
          </w:r>
          <w:r>
            <w:rPr>
              <w:rFonts w:ascii="宋体" w:hAnsi="宋体" w:eastAsia="宋体" w:cs="宋体"/>
              <w:spacing w:val="28"/>
              <w:sz w:val="20"/>
              <w:szCs w:val="20"/>
            </w:rPr>
            <w:t xml:space="preserve"> </w:t>
          </w:r>
          <w:r>
            <w:rPr>
              <w:rFonts w:ascii="宋体" w:hAnsi="宋体" w:eastAsia="宋体" w:cs="宋体"/>
              <w:spacing w:val="4"/>
              <w:sz w:val="20"/>
              <w:szCs w:val="20"/>
            </w:rPr>
            <w:t>公示申请书</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4"/>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624124E8">
          <w:pPr>
            <w:tabs>
              <w:tab w:val="right" w:leader="dot" w:pos="8732"/>
            </w:tabs>
            <w:spacing w:before="200" w:line="193" w:lineRule="auto"/>
            <w:ind w:left="949"/>
            <w:rPr>
              <w:rFonts w:ascii="宋体" w:hAnsi="宋体" w:eastAsia="宋体" w:cs="宋体"/>
              <w:sz w:val="20"/>
              <w:szCs w:val="20"/>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6"/>
              <w:sz w:val="20"/>
              <w:szCs w:val="20"/>
            </w:rPr>
            <w:t>2.4.2 信用数据申报</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
              <w:sz w:val="20"/>
              <w:szCs w:val="20"/>
            </w:rPr>
            <w:t xml:space="preserve"> </w:t>
          </w:r>
          <w:r>
            <w:rPr>
              <w:rFonts w:ascii="宋体" w:hAnsi="宋体" w:eastAsia="宋体" w:cs="宋体"/>
              <w:spacing w:val="-7"/>
              <w:sz w:val="20"/>
              <w:szCs w:val="20"/>
            </w:rPr>
            <w:t>10</w:t>
          </w:r>
          <w:r>
            <w:rPr>
              <w:rFonts w:ascii="宋体" w:hAnsi="宋体" w:eastAsia="宋体" w:cs="宋体"/>
              <w:spacing w:val="-7"/>
              <w:sz w:val="20"/>
              <w:szCs w:val="20"/>
            </w:rPr>
            <w:fldChar w:fldCharType="end"/>
          </w:r>
        </w:p>
        <w:p w14:paraId="08D8C105">
          <w:pPr>
            <w:tabs>
              <w:tab w:val="right" w:leader="dot" w:pos="8732"/>
            </w:tabs>
            <w:spacing w:before="204" w:line="185" w:lineRule="auto"/>
            <w:ind w:left="1452"/>
            <w:rPr>
              <w:rFonts w:ascii="宋体" w:hAnsi="宋体" w:eastAsia="宋体" w:cs="宋体"/>
              <w:sz w:val="24"/>
              <w:szCs w:val="24"/>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1"/>
              <w:sz w:val="24"/>
              <w:szCs w:val="24"/>
            </w:rPr>
            <w:t>2.4.2.1 企业基本信息</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9"/>
              <w:sz w:val="24"/>
              <w:szCs w:val="24"/>
            </w:rPr>
            <w:t xml:space="preserve"> </w:t>
          </w:r>
          <w:r>
            <w:rPr>
              <w:rFonts w:ascii="宋体" w:hAnsi="宋体" w:eastAsia="宋体" w:cs="宋体"/>
              <w:spacing w:val="-15"/>
              <w:sz w:val="24"/>
              <w:szCs w:val="24"/>
            </w:rPr>
            <w:t>1</w:t>
          </w:r>
          <w:r>
            <w:rPr>
              <w:rFonts w:ascii="宋体" w:hAnsi="宋体" w:eastAsia="宋体" w:cs="宋体"/>
              <w:spacing w:val="-13"/>
              <w:sz w:val="24"/>
              <w:szCs w:val="24"/>
            </w:rPr>
            <w:t>0</w:t>
          </w:r>
          <w:r>
            <w:rPr>
              <w:rFonts w:ascii="宋体" w:hAnsi="宋体" w:eastAsia="宋体" w:cs="宋体"/>
              <w:spacing w:val="-13"/>
              <w:sz w:val="24"/>
              <w:szCs w:val="24"/>
            </w:rPr>
            <w:fldChar w:fldCharType="end"/>
          </w:r>
        </w:p>
        <w:p w14:paraId="08F00152">
          <w:pPr>
            <w:tabs>
              <w:tab w:val="right" w:leader="dot" w:pos="8732"/>
            </w:tabs>
            <w:spacing w:before="225" w:line="185" w:lineRule="auto"/>
            <w:ind w:left="1452"/>
            <w:rPr>
              <w:rFonts w:ascii="宋体" w:hAnsi="宋体" w:eastAsia="宋体" w:cs="宋体"/>
              <w:sz w:val="24"/>
              <w:szCs w:val="24"/>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3"/>
              <w:sz w:val="24"/>
              <w:szCs w:val="24"/>
            </w:rPr>
            <w:t>2.4.2.2</w:t>
          </w:r>
          <w:r>
            <w:rPr>
              <w:rFonts w:ascii="宋体" w:hAnsi="宋体" w:eastAsia="宋体" w:cs="宋体"/>
              <w:spacing w:val="29"/>
              <w:sz w:val="24"/>
              <w:szCs w:val="24"/>
            </w:rPr>
            <w:t xml:space="preserve"> </w:t>
          </w:r>
          <w:r>
            <w:rPr>
              <w:rFonts w:ascii="宋体" w:hAnsi="宋体" w:eastAsia="宋体" w:cs="宋体"/>
              <w:spacing w:val="-3"/>
              <w:sz w:val="24"/>
              <w:szCs w:val="24"/>
            </w:rPr>
            <w:t>品牌和经营管理</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59"/>
              <w:sz w:val="24"/>
              <w:szCs w:val="24"/>
            </w:rPr>
            <w:t xml:space="preserve"> </w:t>
          </w:r>
          <w:r>
            <w:rPr>
              <w:rFonts w:ascii="宋体" w:hAnsi="宋体" w:eastAsia="宋体" w:cs="宋体"/>
              <w:spacing w:val="-14"/>
              <w:sz w:val="24"/>
              <w:szCs w:val="24"/>
            </w:rPr>
            <w:t>11</w:t>
          </w:r>
          <w:r>
            <w:rPr>
              <w:rFonts w:ascii="宋体" w:hAnsi="宋体" w:eastAsia="宋体" w:cs="宋体"/>
              <w:spacing w:val="-14"/>
              <w:sz w:val="24"/>
              <w:szCs w:val="24"/>
            </w:rPr>
            <w:fldChar w:fldCharType="end"/>
          </w:r>
        </w:p>
        <w:p w14:paraId="20F741EF">
          <w:pPr>
            <w:tabs>
              <w:tab w:val="right" w:leader="dot" w:pos="8732"/>
            </w:tabs>
            <w:spacing w:before="228" w:line="185" w:lineRule="auto"/>
            <w:ind w:left="1452"/>
            <w:rPr>
              <w:rFonts w:ascii="宋体" w:hAnsi="宋体" w:eastAsia="宋体" w:cs="宋体"/>
              <w:sz w:val="24"/>
              <w:szCs w:val="24"/>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1"/>
              <w:sz w:val="24"/>
              <w:szCs w:val="24"/>
            </w:rPr>
            <w:t>2.4.2.3 合同信用管理状况</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59"/>
              <w:sz w:val="24"/>
              <w:szCs w:val="24"/>
            </w:rPr>
            <w:t xml:space="preserve"> </w:t>
          </w:r>
          <w:r>
            <w:rPr>
              <w:rFonts w:ascii="宋体" w:hAnsi="宋体" w:eastAsia="宋体" w:cs="宋体"/>
              <w:spacing w:val="-14"/>
              <w:sz w:val="24"/>
              <w:szCs w:val="24"/>
            </w:rPr>
            <w:t>13</w:t>
          </w:r>
          <w:r>
            <w:rPr>
              <w:rFonts w:ascii="宋体" w:hAnsi="宋体" w:eastAsia="宋体" w:cs="宋体"/>
              <w:spacing w:val="-14"/>
              <w:sz w:val="24"/>
              <w:szCs w:val="24"/>
            </w:rPr>
            <w:fldChar w:fldCharType="end"/>
          </w:r>
        </w:p>
        <w:p w14:paraId="00586DD4">
          <w:pPr>
            <w:tabs>
              <w:tab w:val="right" w:leader="dot" w:pos="8732"/>
            </w:tabs>
            <w:spacing w:before="225" w:line="185" w:lineRule="auto"/>
            <w:ind w:left="1452"/>
            <w:rPr>
              <w:rFonts w:ascii="宋体" w:hAnsi="宋体" w:eastAsia="宋体" w:cs="宋体"/>
              <w:sz w:val="24"/>
              <w:szCs w:val="24"/>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1"/>
              <w:sz w:val="24"/>
              <w:szCs w:val="24"/>
            </w:rPr>
            <w:t>2.4.2.4 合同签订、履行情况</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59"/>
              <w:sz w:val="24"/>
              <w:szCs w:val="24"/>
            </w:rPr>
            <w:t xml:space="preserve"> </w:t>
          </w:r>
          <w:r>
            <w:rPr>
              <w:rFonts w:ascii="宋体" w:hAnsi="宋体" w:eastAsia="宋体" w:cs="宋体"/>
              <w:spacing w:val="-19"/>
              <w:sz w:val="24"/>
              <w:szCs w:val="24"/>
            </w:rPr>
            <w:t>1</w:t>
          </w:r>
          <w:r>
            <w:rPr>
              <w:rFonts w:ascii="宋体" w:hAnsi="宋体" w:eastAsia="宋体" w:cs="宋体"/>
              <w:spacing w:val="-9"/>
              <w:sz w:val="24"/>
              <w:szCs w:val="24"/>
            </w:rPr>
            <w:t>4</w:t>
          </w:r>
          <w:r>
            <w:rPr>
              <w:rFonts w:ascii="宋体" w:hAnsi="宋体" w:eastAsia="宋体" w:cs="宋体"/>
              <w:spacing w:val="-9"/>
              <w:sz w:val="24"/>
              <w:szCs w:val="24"/>
            </w:rPr>
            <w:fldChar w:fldCharType="end"/>
          </w:r>
        </w:p>
        <w:p w14:paraId="189E5CFE">
          <w:pPr>
            <w:tabs>
              <w:tab w:val="right" w:leader="dot" w:pos="8732"/>
            </w:tabs>
            <w:spacing w:before="227" w:line="185" w:lineRule="auto"/>
            <w:ind w:left="1452"/>
            <w:rPr>
              <w:rFonts w:ascii="宋体" w:hAnsi="宋体" w:eastAsia="宋体" w:cs="宋体"/>
              <w:sz w:val="24"/>
              <w:szCs w:val="24"/>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1"/>
              <w:sz w:val="24"/>
              <w:szCs w:val="24"/>
            </w:rPr>
            <w:t>2.4.2.5 合同经营能力</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9"/>
              <w:sz w:val="24"/>
              <w:szCs w:val="24"/>
            </w:rPr>
            <w:t xml:space="preserve"> </w:t>
          </w:r>
          <w:r>
            <w:rPr>
              <w:rFonts w:ascii="宋体" w:hAnsi="宋体" w:eastAsia="宋体" w:cs="宋体"/>
              <w:spacing w:val="-14"/>
              <w:sz w:val="24"/>
              <w:szCs w:val="24"/>
            </w:rPr>
            <w:t>17</w:t>
          </w:r>
          <w:r>
            <w:rPr>
              <w:rFonts w:ascii="宋体" w:hAnsi="宋体" w:eastAsia="宋体" w:cs="宋体"/>
              <w:spacing w:val="-14"/>
              <w:sz w:val="24"/>
              <w:szCs w:val="24"/>
            </w:rPr>
            <w:fldChar w:fldCharType="end"/>
          </w:r>
        </w:p>
        <w:p w14:paraId="7C0930B5">
          <w:pPr>
            <w:tabs>
              <w:tab w:val="right" w:leader="dot" w:pos="8732"/>
            </w:tabs>
            <w:spacing w:before="228" w:line="185" w:lineRule="auto"/>
            <w:ind w:left="1452"/>
            <w:rPr>
              <w:rFonts w:ascii="宋体" w:hAnsi="宋体" w:eastAsia="宋体" w:cs="宋体"/>
              <w:sz w:val="24"/>
              <w:szCs w:val="24"/>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1"/>
              <w:sz w:val="24"/>
              <w:szCs w:val="24"/>
            </w:rPr>
            <w:t>2.4.2.6 企业社会荣誉贡献</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59"/>
              <w:sz w:val="24"/>
              <w:szCs w:val="24"/>
            </w:rPr>
            <w:t xml:space="preserve"> </w:t>
          </w:r>
          <w:r>
            <w:rPr>
              <w:rFonts w:ascii="宋体" w:hAnsi="宋体" w:eastAsia="宋体" w:cs="宋体"/>
              <w:spacing w:val="-14"/>
              <w:sz w:val="24"/>
              <w:szCs w:val="24"/>
            </w:rPr>
            <w:t>18</w:t>
          </w:r>
          <w:r>
            <w:rPr>
              <w:rFonts w:ascii="宋体" w:hAnsi="宋体" w:eastAsia="宋体" w:cs="宋体"/>
              <w:spacing w:val="-14"/>
              <w:sz w:val="24"/>
              <w:szCs w:val="24"/>
            </w:rPr>
            <w:fldChar w:fldCharType="end"/>
          </w:r>
        </w:p>
        <w:p w14:paraId="28907E91">
          <w:pPr>
            <w:tabs>
              <w:tab w:val="right" w:leader="dot" w:pos="8732"/>
            </w:tabs>
            <w:spacing w:before="220" w:line="193" w:lineRule="auto"/>
            <w:ind w:left="529"/>
            <w:rPr>
              <w:rFonts w:ascii="宋体" w:hAnsi="宋体" w:eastAsia="宋体" w:cs="宋体"/>
              <w:sz w:val="20"/>
              <w:szCs w:val="20"/>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3"/>
              <w:sz w:val="20"/>
              <w:szCs w:val="20"/>
            </w:rPr>
            <w:t>2.5</w:t>
          </w:r>
          <w:r>
            <w:rPr>
              <w:rFonts w:ascii="宋体" w:hAnsi="宋体" w:eastAsia="宋体" w:cs="宋体"/>
              <w:spacing w:val="39"/>
              <w:sz w:val="20"/>
              <w:szCs w:val="20"/>
            </w:rPr>
            <w:t xml:space="preserve"> </w:t>
          </w:r>
          <w:r>
            <w:rPr>
              <w:rFonts w:ascii="宋体" w:hAnsi="宋体" w:eastAsia="宋体" w:cs="宋体"/>
              <w:spacing w:val="3"/>
              <w:sz w:val="20"/>
              <w:szCs w:val="20"/>
            </w:rPr>
            <w:t>电子证书下载</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14:paraId="1CCDB2C6">
          <w:pPr>
            <w:tabs>
              <w:tab w:val="right" w:leader="dot" w:pos="8732"/>
            </w:tabs>
            <w:spacing w:before="199" w:line="229" w:lineRule="auto"/>
            <w:ind w:left="529"/>
            <w:rPr>
              <w:rFonts w:ascii="宋体" w:hAnsi="宋体" w:eastAsia="宋体" w:cs="宋体"/>
              <w:sz w:val="20"/>
              <w:szCs w:val="20"/>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4"/>
              <w:sz w:val="20"/>
              <w:szCs w:val="20"/>
            </w:rPr>
            <w:t>2.6</w:t>
          </w:r>
          <w:r>
            <w:rPr>
              <w:rFonts w:ascii="宋体" w:hAnsi="宋体" w:eastAsia="宋体" w:cs="宋体"/>
              <w:spacing w:val="18"/>
              <w:sz w:val="20"/>
              <w:szCs w:val="20"/>
            </w:rPr>
            <w:t xml:space="preserve"> </w:t>
          </w:r>
          <w:r>
            <w:rPr>
              <w:rFonts w:ascii="宋体" w:hAnsi="宋体" w:eastAsia="宋体" w:cs="宋体"/>
              <w:spacing w:val="4"/>
              <w:sz w:val="20"/>
              <w:szCs w:val="20"/>
            </w:rPr>
            <w:t>公示查询</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z w:val="20"/>
              <w:szCs w:val="20"/>
            </w:rPr>
            <w:t xml:space="preserve"> </w:t>
          </w:r>
          <w:r>
            <w:rPr>
              <w:rFonts w:ascii="宋体" w:hAnsi="宋体" w:eastAsia="宋体" w:cs="宋体"/>
              <w:spacing w:val="-7"/>
              <w:sz w:val="20"/>
              <w:szCs w:val="20"/>
            </w:rPr>
            <w:t>19</w:t>
          </w:r>
          <w:r>
            <w:rPr>
              <w:rFonts w:ascii="宋体" w:hAnsi="宋体" w:eastAsia="宋体" w:cs="宋体"/>
              <w:spacing w:val="-7"/>
              <w:sz w:val="20"/>
              <w:szCs w:val="20"/>
            </w:rPr>
            <w:fldChar w:fldCharType="end"/>
          </w:r>
        </w:p>
      </w:sdtContent>
    </w:sdt>
    <w:p w14:paraId="1E3B6B68">
      <w:pPr>
        <w:spacing w:line="229" w:lineRule="auto"/>
        <w:rPr>
          <w:rFonts w:ascii="宋体" w:hAnsi="宋体" w:eastAsia="宋体" w:cs="宋体"/>
          <w:sz w:val="20"/>
          <w:szCs w:val="20"/>
        </w:rPr>
        <w:sectPr>
          <w:headerReference r:id="rId5" w:type="default"/>
          <w:footerReference r:id="rId6" w:type="default"/>
          <w:pgSz w:w="11906" w:h="16839"/>
          <w:pgMar w:top="1148" w:right="1490" w:bottom="924" w:left="1681" w:header="881" w:footer="745" w:gutter="0"/>
          <w:cols w:space="720" w:num="1"/>
        </w:sectPr>
      </w:pPr>
    </w:p>
    <w:p w14:paraId="33624E46">
      <w:pPr>
        <w:spacing w:before="34" w:line="224" w:lineRule="auto"/>
        <w:ind w:left="3173"/>
        <w:outlineLvl w:val="0"/>
        <w:rPr>
          <w:rFonts w:ascii="宋体" w:hAnsi="宋体" w:eastAsia="宋体" w:cs="宋体"/>
          <w:sz w:val="31"/>
          <w:szCs w:val="31"/>
        </w:rPr>
      </w:pPr>
      <w:bookmarkStart w:id="27" w:name="bookmark1"/>
      <w:bookmarkEnd w:id="27"/>
      <w:bookmarkStart w:id="28" w:name="bookmark4"/>
      <w:bookmarkEnd w:id="28"/>
      <w:bookmarkStart w:id="29" w:name="bookmark2"/>
      <w:bookmarkEnd w:id="29"/>
      <w:r>
        <w:rPr>
          <w:rFonts w:ascii="宋体" w:hAnsi="宋体" w:eastAsia="宋体" w:cs="宋体"/>
          <w:b/>
          <w:bCs/>
          <w:spacing w:val="3"/>
          <w:sz w:val="31"/>
          <w:szCs w:val="31"/>
        </w:rPr>
        <w:t>第一章</w:t>
      </w:r>
      <w:r>
        <w:rPr>
          <w:rFonts w:ascii="宋体" w:hAnsi="宋体" w:eastAsia="宋体" w:cs="宋体"/>
          <w:spacing w:val="27"/>
          <w:sz w:val="31"/>
          <w:szCs w:val="31"/>
        </w:rPr>
        <w:t xml:space="preserve"> </w:t>
      </w:r>
      <w:r>
        <w:rPr>
          <w:rFonts w:ascii="宋体" w:hAnsi="宋体" w:eastAsia="宋体" w:cs="宋体"/>
          <w:b/>
          <w:bCs/>
          <w:spacing w:val="3"/>
          <w:sz w:val="31"/>
          <w:szCs w:val="31"/>
        </w:rPr>
        <w:t>系统概述</w:t>
      </w:r>
    </w:p>
    <w:p w14:paraId="72D9B1E3">
      <w:pPr>
        <w:spacing w:before="238" w:line="221" w:lineRule="auto"/>
        <w:ind w:left="32"/>
        <w:outlineLvl w:val="1"/>
        <w:rPr>
          <w:rFonts w:ascii="宋体" w:hAnsi="宋体" w:eastAsia="宋体" w:cs="宋体"/>
          <w:sz w:val="28"/>
          <w:szCs w:val="28"/>
        </w:rPr>
      </w:pPr>
      <w:bookmarkStart w:id="30" w:name="bookmark3"/>
      <w:bookmarkEnd w:id="30"/>
      <w:r>
        <w:rPr>
          <w:rFonts w:ascii="宋体" w:hAnsi="宋体" w:eastAsia="宋体" w:cs="宋体"/>
          <w:b/>
          <w:bCs/>
          <w:spacing w:val="-15"/>
          <w:sz w:val="28"/>
          <w:szCs w:val="28"/>
        </w:rPr>
        <w:t>1.1</w:t>
      </w:r>
      <w:r>
        <w:rPr>
          <w:rFonts w:ascii="宋体" w:hAnsi="宋体" w:eastAsia="宋体" w:cs="宋体"/>
          <w:spacing w:val="30"/>
          <w:sz w:val="28"/>
          <w:szCs w:val="28"/>
        </w:rPr>
        <w:t xml:space="preserve"> </w:t>
      </w:r>
      <w:r>
        <w:rPr>
          <w:rFonts w:ascii="宋体" w:hAnsi="宋体" w:eastAsia="宋体" w:cs="宋体"/>
          <w:b/>
          <w:bCs/>
          <w:spacing w:val="-15"/>
          <w:sz w:val="28"/>
          <w:szCs w:val="28"/>
        </w:rPr>
        <w:t>引言</w:t>
      </w:r>
    </w:p>
    <w:p w14:paraId="58CE0326">
      <w:pPr>
        <w:spacing w:before="204" w:line="346" w:lineRule="auto"/>
        <w:ind w:left="31" w:right="200" w:firstLine="460"/>
        <w:rPr>
          <w:rFonts w:ascii="宋体" w:hAnsi="宋体" w:eastAsia="宋体" w:cs="宋体"/>
          <w:sz w:val="24"/>
          <w:szCs w:val="24"/>
        </w:rPr>
      </w:pPr>
      <w:r>
        <w:rPr>
          <w:rFonts w:ascii="宋体" w:hAnsi="宋体" w:eastAsia="宋体" w:cs="宋体"/>
          <w:spacing w:val="-1"/>
          <w:sz w:val="24"/>
          <w:szCs w:val="24"/>
        </w:rPr>
        <w:t>尊敬的用户，非常感谢您使用“安徽省守合同重信用</w:t>
      </w:r>
      <w:r>
        <w:rPr>
          <w:rFonts w:ascii="宋体" w:hAnsi="宋体" w:eastAsia="宋体" w:cs="宋体"/>
          <w:spacing w:val="-2"/>
          <w:sz w:val="24"/>
          <w:szCs w:val="24"/>
        </w:rPr>
        <w:t>企业公示信用系统</w:t>
      </w:r>
      <w:r>
        <w:rPr>
          <w:rFonts w:ascii="宋体" w:hAnsi="宋体" w:eastAsia="宋体" w:cs="宋体"/>
          <w:spacing w:val="-88"/>
          <w:sz w:val="24"/>
          <w:szCs w:val="24"/>
        </w:rPr>
        <w:t xml:space="preserve"> </w:t>
      </w:r>
      <w:r>
        <w:rPr>
          <w:rFonts w:ascii="宋体" w:hAnsi="宋体" w:eastAsia="宋体" w:cs="宋体"/>
          <w:spacing w:val="-2"/>
          <w:sz w:val="24"/>
          <w:szCs w:val="24"/>
        </w:rPr>
        <w:t>”，为</w:t>
      </w:r>
      <w:r>
        <w:rPr>
          <w:rFonts w:ascii="宋体" w:hAnsi="宋体" w:eastAsia="宋体" w:cs="宋体"/>
          <w:sz w:val="24"/>
          <w:szCs w:val="24"/>
        </w:rPr>
        <w:t xml:space="preserve"> </w:t>
      </w:r>
      <w:r>
        <w:rPr>
          <w:rFonts w:ascii="宋体" w:hAnsi="宋体" w:eastAsia="宋体" w:cs="宋体"/>
          <w:spacing w:val="-1"/>
          <w:sz w:val="24"/>
          <w:szCs w:val="24"/>
        </w:rPr>
        <w:t>了使您更好地使用本系统，请您仔细阅读本手册的内容，相信会对您有所帮助！</w:t>
      </w:r>
    </w:p>
    <w:p w14:paraId="72744DA8">
      <w:pPr>
        <w:spacing w:before="38" w:line="221" w:lineRule="auto"/>
        <w:ind w:left="32"/>
        <w:outlineLvl w:val="2"/>
        <w:rPr>
          <w:rFonts w:ascii="宋体" w:hAnsi="宋体" w:eastAsia="宋体" w:cs="宋体"/>
          <w:sz w:val="28"/>
          <w:szCs w:val="28"/>
        </w:rPr>
      </w:pPr>
      <w:bookmarkStart w:id="31" w:name="bookmark6"/>
      <w:bookmarkEnd w:id="31"/>
      <w:bookmarkStart w:id="32" w:name="bookmark5"/>
      <w:bookmarkEnd w:id="32"/>
      <w:r>
        <w:rPr>
          <w:rFonts w:ascii="宋体" w:hAnsi="宋体" w:eastAsia="宋体" w:cs="宋体"/>
          <w:b/>
          <w:bCs/>
          <w:spacing w:val="-6"/>
          <w:sz w:val="28"/>
          <w:szCs w:val="28"/>
        </w:rPr>
        <w:t>1.1.1</w:t>
      </w:r>
      <w:r>
        <w:rPr>
          <w:rFonts w:ascii="宋体" w:hAnsi="宋体" w:eastAsia="宋体" w:cs="宋体"/>
          <w:spacing w:val="-6"/>
          <w:sz w:val="28"/>
          <w:szCs w:val="28"/>
        </w:rPr>
        <w:t xml:space="preserve"> </w:t>
      </w:r>
      <w:r>
        <w:rPr>
          <w:rFonts w:ascii="宋体" w:hAnsi="宋体" w:eastAsia="宋体" w:cs="宋体"/>
          <w:b/>
          <w:bCs/>
          <w:spacing w:val="-6"/>
          <w:sz w:val="28"/>
          <w:szCs w:val="28"/>
        </w:rPr>
        <w:t>手册目标</w:t>
      </w:r>
    </w:p>
    <w:p w14:paraId="6F3813E7">
      <w:pPr>
        <w:spacing w:before="204" w:line="350" w:lineRule="auto"/>
        <w:ind w:left="8" w:right="200" w:firstLine="481"/>
        <w:rPr>
          <w:rFonts w:ascii="宋体" w:hAnsi="宋体" w:eastAsia="宋体" w:cs="宋体"/>
          <w:sz w:val="24"/>
          <w:szCs w:val="24"/>
        </w:rPr>
      </w:pPr>
      <w:r>
        <w:rPr>
          <w:rFonts w:ascii="宋体" w:hAnsi="宋体" w:eastAsia="宋体" w:cs="宋体"/>
          <w:spacing w:val="-1"/>
          <w:sz w:val="24"/>
          <w:szCs w:val="24"/>
        </w:rPr>
        <w:t>本手册是“安徽省守合同重信用企业公示信用系统</w:t>
      </w:r>
      <w:r>
        <w:rPr>
          <w:rFonts w:ascii="宋体" w:hAnsi="宋体" w:eastAsia="宋体" w:cs="宋体"/>
          <w:spacing w:val="-88"/>
          <w:sz w:val="24"/>
          <w:szCs w:val="24"/>
        </w:rPr>
        <w:t xml:space="preserve"> </w:t>
      </w:r>
      <w:r>
        <w:rPr>
          <w:rFonts w:ascii="宋体" w:hAnsi="宋体" w:eastAsia="宋体" w:cs="宋体"/>
          <w:spacing w:val="-1"/>
          <w:sz w:val="24"/>
          <w:szCs w:val="24"/>
        </w:rPr>
        <w:t>”企</w:t>
      </w:r>
      <w:r>
        <w:rPr>
          <w:rFonts w:ascii="宋体" w:hAnsi="宋体" w:eastAsia="宋体" w:cs="宋体"/>
          <w:spacing w:val="-2"/>
          <w:sz w:val="24"/>
          <w:szCs w:val="24"/>
        </w:rPr>
        <w:t>业端用户操作说明书。</w:t>
      </w:r>
      <w:r>
        <w:rPr>
          <w:rFonts w:ascii="宋体" w:hAnsi="宋体" w:eastAsia="宋体" w:cs="宋体"/>
          <w:sz w:val="24"/>
          <w:szCs w:val="24"/>
        </w:rPr>
        <w:t xml:space="preserve"> 手册按照申报流程的先后顺序详细介绍了该系统的操作过程</w:t>
      </w:r>
      <w:r>
        <w:rPr>
          <w:rFonts w:ascii="宋体" w:hAnsi="宋体" w:eastAsia="宋体" w:cs="宋体"/>
          <w:spacing w:val="-1"/>
          <w:sz w:val="24"/>
          <w:szCs w:val="24"/>
        </w:rPr>
        <w:t>。对于不熟悉计算机基</w:t>
      </w:r>
      <w:r>
        <w:rPr>
          <w:rFonts w:ascii="宋体" w:hAnsi="宋体" w:eastAsia="宋体" w:cs="宋体"/>
          <w:sz w:val="24"/>
          <w:szCs w:val="24"/>
        </w:rPr>
        <w:t xml:space="preserve"> 础操作的人员来说，阅读本手册能让您有效的掌</w:t>
      </w:r>
      <w:r>
        <w:rPr>
          <w:rFonts w:ascii="宋体" w:hAnsi="宋体" w:eastAsia="宋体" w:cs="宋体"/>
          <w:spacing w:val="-1"/>
          <w:sz w:val="24"/>
          <w:szCs w:val="24"/>
        </w:rPr>
        <w:t>握该系统的使用方法。</w:t>
      </w:r>
    </w:p>
    <w:p w14:paraId="096F3CF8">
      <w:pPr>
        <w:spacing w:before="42" w:line="220" w:lineRule="auto"/>
        <w:ind w:left="32"/>
        <w:outlineLvl w:val="2"/>
        <w:rPr>
          <w:rFonts w:ascii="宋体" w:hAnsi="宋体" w:eastAsia="宋体" w:cs="宋体"/>
          <w:sz w:val="28"/>
          <w:szCs w:val="28"/>
        </w:rPr>
      </w:pPr>
      <w:bookmarkStart w:id="33" w:name="bookmark7"/>
      <w:bookmarkEnd w:id="33"/>
      <w:bookmarkStart w:id="34" w:name="bookmark8"/>
      <w:bookmarkEnd w:id="34"/>
      <w:r>
        <w:rPr>
          <w:rFonts w:ascii="宋体" w:hAnsi="宋体" w:eastAsia="宋体" w:cs="宋体"/>
          <w:b/>
          <w:bCs/>
          <w:spacing w:val="-10"/>
          <w:sz w:val="28"/>
          <w:szCs w:val="28"/>
        </w:rPr>
        <w:t>1.1.2</w:t>
      </w:r>
      <w:r>
        <w:rPr>
          <w:rFonts w:ascii="宋体" w:hAnsi="宋体" w:eastAsia="宋体" w:cs="宋体"/>
          <w:spacing w:val="38"/>
          <w:sz w:val="28"/>
          <w:szCs w:val="28"/>
        </w:rPr>
        <w:t xml:space="preserve"> </w:t>
      </w:r>
      <w:r>
        <w:rPr>
          <w:rFonts w:ascii="宋体" w:hAnsi="宋体" w:eastAsia="宋体" w:cs="宋体"/>
          <w:b/>
          <w:bCs/>
          <w:spacing w:val="-10"/>
          <w:sz w:val="28"/>
          <w:szCs w:val="28"/>
        </w:rPr>
        <w:t>阅读对象</w:t>
      </w:r>
    </w:p>
    <w:p w14:paraId="371C0AD8">
      <w:pPr>
        <w:spacing w:before="203" w:line="351" w:lineRule="auto"/>
        <w:ind w:left="8" w:firstLine="481"/>
        <w:jc w:val="both"/>
        <w:rPr>
          <w:rFonts w:ascii="宋体" w:hAnsi="宋体" w:eastAsia="宋体" w:cs="宋体"/>
          <w:sz w:val="24"/>
          <w:szCs w:val="24"/>
        </w:rPr>
      </w:pPr>
      <w:r>
        <w:rPr>
          <w:rFonts w:ascii="宋体" w:hAnsi="宋体" w:eastAsia="宋体" w:cs="宋体"/>
          <w:spacing w:val="-2"/>
          <w:sz w:val="24"/>
          <w:szCs w:val="24"/>
        </w:rPr>
        <w:t>本手册是为使用“安徽省守合同重信用企业公示</w:t>
      </w:r>
      <w:r>
        <w:rPr>
          <w:rFonts w:ascii="宋体" w:hAnsi="宋体" w:eastAsia="宋体" w:cs="宋体"/>
          <w:spacing w:val="-3"/>
          <w:sz w:val="24"/>
          <w:szCs w:val="24"/>
        </w:rPr>
        <w:t>信用系统</w:t>
      </w:r>
      <w:r>
        <w:rPr>
          <w:rFonts w:ascii="宋体" w:hAnsi="宋体" w:eastAsia="宋体" w:cs="宋体"/>
          <w:spacing w:val="-88"/>
          <w:sz w:val="24"/>
          <w:szCs w:val="24"/>
        </w:rPr>
        <w:t xml:space="preserve"> </w:t>
      </w:r>
      <w:r>
        <w:rPr>
          <w:rFonts w:ascii="宋体" w:hAnsi="宋体" w:eastAsia="宋体" w:cs="宋体"/>
          <w:spacing w:val="-3"/>
          <w:sz w:val="24"/>
          <w:szCs w:val="24"/>
        </w:rPr>
        <w:t>”的企业用户编写的。</w:t>
      </w:r>
      <w:r>
        <w:rPr>
          <w:rFonts w:ascii="宋体" w:hAnsi="宋体" w:eastAsia="宋体" w:cs="宋体"/>
          <w:sz w:val="24"/>
          <w:szCs w:val="24"/>
        </w:rPr>
        <w:t xml:space="preserve"> 在使用该系统之前，应该先阅读本操作手册，避免因不会或</w:t>
      </w:r>
      <w:r>
        <w:rPr>
          <w:rFonts w:ascii="宋体" w:hAnsi="宋体" w:eastAsia="宋体" w:cs="宋体"/>
          <w:spacing w:val="-1"/>
          <w:sz w:val="24"/>
          <w:szCs w:val="24"/>
        </w:rPr>
        <w:t>者不熟悉操作，给您带</w:t>
      </w:r>
      <w:r>
        <w:rPr>
          <w:rFonts w:ascii="宋体" w:hAnsi="宋体" w:eastAsia="宋体" w:cs="宋体"/>
          <w:sz w:val="24"/>
          <w:szCs w:val="24"/>
        </w:rPr>
        <w:t xml:space="preserve">  </w:t>
      </w:r>
      <w:r>
        <w:rPr>
          <w:rFonts w:ascii="宋体" w:hAnsi="宋体" w:eastAsia="宋体" w:cs="宋体"/>
          <w:spacing w:val="-2"/>
          <w:sz w:val="24"/>
          <w:szCs w:val="24"/>
        </w:rPr>
        <w:t>来的申报困扰。</w:t>
      </w:r>
    </w:p>
    <w:p w14:paraId="71163125">
      <w:pPr>
        <w:spacing w:before="38" w:line="220" w:lineRule="auto"/>
        <w:ind w:left="32"/>
        <w:outlineLvl w:val="2"/>
        <w:rPr>
          <w:rFonts w:ascii="宋体" w:hAnsi="宋体" w:eastAsia="宋体" w:cs="宋体"/>
          <w:sz w:val="28"/>
          <w:szCs w:val="28"/>
        </w:rPr>
      </w:pPr>
      <w:bookmarkStart w:id="35" w:name="bookmark9"/>
      <w:bookmarkEnd w:id="35"/>
      <w:bookmarkStart w:id="36" w:name="bookmark10"/>
      <w:bookmarkEnd w:id="36"/>
      <w:r>
        <w:rPr>
          <w:rFonts w:ascii="宋体" w:hAnsi="宋体" w:eastAsia="宋体" w:cs="宋体"/>
          <w:b/>
          <w:bCs/>
          <w:spacing w:val="-6"/>
          <w:sz w:val="28"/>
          <w:szCs w:val="28"/>
        </w:rPr>
        <w:t>1.1.3</w:t>
      </w:r>
      <w:r>
        <w:rPr>
          <w:rFonts w:ascii="宋体" w:hAnsi="宋体" w:eastAsia="宋体" w:cs="宋体"/>
          <w:spacing w:val="-6"/>
          <w:sz w:val="28"/>
          <w:szCs w:val="28"/>
        </w:rPr>
        <w:t xml:space="preserve"> </w:t>
      </w:r>
      <w:r>
        <w:rPr>
          <w:rFonts w:ascii="宋体" w:hAnsi="宋体" w:eastAsia="宋体" w:cs="宋体"/>
          <w:b/>
          <w:bCs/>
          <w:spacing w:val="-6"/>
          <w:sz w:val="28"/>
          <w:szCs w:val="28"/>
        </w:rPr>
        <w:t>运行条件</w:t>
      </w:r>
    </w:p>
    <w:p w14:paraId="621CA03A">
      <w:pPr>
        <w:spacing w:before="205" w:line="219" w:lineRule="auto"/>
        <w:ind w:left="490"/>
        <w:rPr>
          <w:rFonts w:ascii="宋体" w:hAnsi="宋体" w:eastAsia="宋体" w:cs="宋体"/>
          <w:sz w:val="24"/>
          <w:szCs w:val="24"/>
        </w:rPr>
      </w:pPr>
      <w:r>
        <w:rPr>
          <w:rFonts w:ascii="宋体" w:hAnsi="宋体" w:eastAsia="宋体" w:cs="宋体"/>
          <w:spacing w:val="-1"/>
          <w:sz w:val="24"/>
          <w:szCs w:val="24"/>
        </w:rPr>
        <w:t>本系统通过浏览器即可操作，不需要安装额外的软件。</w:t>
      </w:r>
    </w:p>
    <w:p w14:paraId="2B11D220">
      <w:pPr>
        <w:spacing w:before="183" w:line="345" w:lineRule="auto"/>
        <w:ind w:left="11" w:right="80" w:firstLine="479"/>
        <w:rPr>
          <w:rFonts w:ascii="宋体" w:hAnsi="宋体" w:eastAsia="宋体" w:cs="宋体"/>
          <w:sz w:val="24"/>
          <w:szCs w:val="24"/>
        </w:rPr>
      </w:pPr>
      <w:r>
        <w:rPr>
          <w:rFonts w:ascii="宋体" w:hAnsi="宋体" w:eastAsia="宋体" w:cs="宋体"/>
          <w:sz w:val="24"/>
          <w:szCs w:val="24"/>
        </w:rPr>
        <w:t>本系统支持使用 360 极速浏览器、 搜狗浏览器、谷歌浏览器(Go</w:t>
      </w:r>
      <w:r>
        <w:rPr>
          <w:rFonts w:ascii="宋体" w:hAnsi="宋体" w:eastAsia="宋体" w:cs="宋体"/>
          <w:spacing w:val="-1"/>
          <w:sz w:val="24"/>
          <w:szCs w:val="24"/>
        </w:rPr>
        <w:t>ogle Chrome)</w:t>
      </w:r>
      <w:r>
        <w:rPr>
          <w:rFonts w:ascii="宋体" w:hAnsi="宋体" w:eastAsia="宋体" w:cs="宋体"/>
          <w:sz w:val="24"/>
          <w:szCs w:val="24"/>
        </w:rPr>
        <w:t xml:space="preserve"> </w:t>
      </w:r>
      <w:r>
        <w:rPr>
          <w:rFonts w:ascii="宋体" w:hAnsi="宋体" w:eastAsia="宋体" w:cs="宋体"/>
          <w:spacing w:val="-2"/>
          <w:sz w:val="24"/>
          <w:szCs w:val="24"/>
        </w:rPr>
        <w:t>等常见浏览器。</w:t>
      </w:r>
    </w:p>
    <w:p w14:paraId="4EDE3E29">
      <w:pPr>
        <w:spacing w:before="38" w:line="350" w:lineRule="auto"/>
        <w:ind w:left="7" w:right="200" w:firstLine="488"/>
        <w:rPr>
          <w:rFonts w:ascii="宋体" w:hAnsi="宋体" w:eastAsia="宋体" w:cs="宋体"/>
          <w:sz w:val="24"/>
          <w:szCs w:val="24"/>
        </w:rPr>
      </w:pPr>
      <w:r>
        <w:rPr>
          <w:rFonts w:ascii="宋体" w:hAnsi="宋体" w:eastAsia="宋体" w:cs="宋体"/>
          <w:spacing w:val="-2"/>
          <w:sz w:val="24"/>
          <w:szCs w:val="24"/>
        </w:rPr>
        <w:t>小提示：以 IE 为内核的浏览器，有可能因 IE</w:t>
      </w:r>
      <w:r>
        <w:rPr>
          <w:rFonts w:ascii="宋体" w:hAnsi="宋体" w:eastAsia="宋体" w:cs="宋体"/>
          <w:spacing w:val="57"/>
          <w:sz w:val="24"/>
          <w:szCs w:val="24"/>
        </w:rPr>
        <w:t xml:space="preserve"> </w:t>
      </w:r>
      <w:r>
        <w:rPr>
          <w:rFonts w:ascii="宋体" w:hAnsi="宋体" w:eastAsia="宋体" w:cs="宋体"/>
          <w:spacing w:val="-2"/>
          <w:sz w:val="24"/>
          <w:szCs w:val="24"/>
        </w:rPr>
        <w:t>内核原因而出现兼容性问题，</w:t>
      </w:r>
      <w:r>
        <w:rPr>
          <w:rFonts w:ascii="宋体" w:hAnsi="宋体" w:eastAsia="宋体" w:cs="宋体"/>
          <w:sz w:val="24"/>
          <w:szCs w:val="24"/>
        </w:rPr>
        <w:t xml:space="preserve"> 而导致信息显示有误或不全，为了使您能更好的完成申报，推荐使用</w:t>
      </w:r>
      <w:r>
        <w:rPr>
          <w:rFonts w:ascii="宋体" w:hAnsi="宋体" w:eastAsia="宋体" w:cs="宋体"/>
          <w:spacing w:val="-1"/>
          <w:sz w:val="24"/>
          <w:szCs w:val="24"/>
        </w:rPr>
        <w:t>谷歌（Google</w:t>
      </w:r>
      <w:r>
        <w:rPr>
          <w:rFonts w:ascii="宋体" w:hAnsi="宋体" w:eastAsia="宋体" w:cs="宋体"/>
          <w:sz w:val="24"/>
          <w:szCs w:val="24"/>
        </w:rPr>
        <w:t xml:space="preserve"> Chrome）浏览器、搜狗浏览器、360 极</w:t>
      </w:r>
      <w:r>
        <w:rPr>
          <w:rFonts w:ascii="宋体" w:hAnsi="宋体" w:eastAsia="宋体" w:cs="宋体"/>
          <w:spacing w:val="-1"/>
          <w:sz w:val="24"/>
          <w:szCs w:val="24"/>
        </w:rPr>
        <w:t>速浏览器等浏览器。</w:t>
      </w:r>
    </w:p>
    <w:p w14:paraId="28910368">
      <w:pPr>
        <w:spacing w:before="39" w:line="221" w:lineRule="auto"/>
        <w:ind w:left="32"/>
        <w:outlineLvl w:val="2"/>
        <w:rPr>
          <w:rFonts w:ascii="宋体" w:hAnsi="宋体" w:eastAsia="宋体" w:cs="宋体"/>
          <w:sz w:val="28"/>
          <w:szCs w:val="28"/>
        </w:rPr>
      </w:pPr>
      <w:bookmarkStart w:id="37" w:name="bookmark11"/>
      <w:bookmarkEnd w:id="37"/>
      <w:bookmarkStart w:id="38" w:name="bookmark12"/>
      <w:bookmarkEnd w:id="38"/>
      <w:r>
        <w:rPr>
          <w:rFonts w:ascii="宋体" w:hAnsi="宋体" w:eastAsia="宋体" w:cs="宋体"/>
          <w:b/>
          <w:bCs/>
          <w:spacing w:val="-6"/>
          <w:sz w:val="28"/>
          <w:szCs w:val="28"/>
        </w:rPr>
        <w:t>1.1.4</w:t>
      </w:r>
      <w:r>
        <w:rPr>
          <w:rFonts w:ascii="宋体" w:hAnsi="宋体" w:eastAsia="宋体" w:cs="宋体"/>
          <w:spacing w:val="-6"/>
          <w:sz w:val="28"/>
          <w:szCs w:val="28"/>
        </w:rPr>
        <w:t xml:space="preserve"> </w:t>
      </w:r>
      <w:r>
        <w:rPr>
          <w:rFonts w:ascii="宋体" w:hAnsi="宋体" w:eastAsia="宋体" w:cs="宋体"/>
          <w:b/>
          <w:bCs/>
          <w:spacing w:val="-6"/>
          <w:sz w:val="28"/>
          <w:szCs w:val="28"/>
        </w:rPr>
        <w:t>注意事项</w:t>
      </w:r>
    </w:p>
    <w:p w14:paraId="18EECD81">
      <w:pPr>
        <w:spacing w:before="204" w:line="219" w:lineRule="auto"/>
        <w:jc w:val="right"/>
        <w:rPr>
          <w:rFonts w:ascii="宋体" w:hAnsi="宋体" w:eastAsia="宋体" w:cs="宋体"/>
          <w:sz w:val="24"/>
          <w:szCs w:val="24"/>
        </w:rPr>
      </w:pPr>
      <w:r>
        <w:rPr>
          <w:rFonts w:ascii="宋体" w:hAnsi="宋体" w:eastAsia="宋体" w:cs="宋体"/>
          <w:spacing w:val="-2"/>
          <w:sz w:val="24"/>
          <w:szCs w:val="24"/>
        </w:rPr>
        <w:t>本系统所填报的数据均为企业有效的经营与管理信息，因此，申报时需要注</w:t>
      </w:r>
      <w:r>
        <w:rPr>
          <w:rFonts w:ascii="宋体" w:hAnsi="宋体" w:eastAsia="宋体" w:cs="宋体"/>
          <w:spacing w:val="-3"/>
          <w:sz w:val="24"/>
          <w:szCs w:val="24"/>
        </w:rPr>
        <w:t>意：</w:t>
      </w:r>
    </w:p>
    <w:p w14:paraId="4A9FBD08">
      <w:pPr>
        <w:spacing w:before="184" w:line="219" w:lineRule="auto"/>
        <w:ind w:left="471"/>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2"/>
          <w:sz w:val="24"/>
          <w:szCs w:val="24"/>
        </w:rPr>
        <w:t xml:space="preserve"> </w:t>
      </w:r>
      <w:r>
        <w:rPr>
          <w:rFonts w:ascii="宋体" w:hAnsi="宋体" w:eastAsia="宋体" w:cs="宋体"/>
          <w:spacing w:val="-4"/>
          <w:sz w:val="24"/>
          <w:szCs w:val="24"/>
        </w:rPr>
        <w:t>不要在其他公共场合保存登录信息；</w:t>
      </w:r>
    </w:p>
    <w:p w14:paraId="7E0B51AE">
      <w:pPr>
        <w:spacing w:before="181" w:line="219" w:lineRule="auto"/>
        <w:ind w:left="47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43"/>
          <w:sz w:val="24"/>
          <w:szCs w:val="24"/>
        </w:rPr>
        <w:t xml:space="preserve"> </w:t>
      </w:r>
      <w:r>
        <w:rPr>
          <w:rFonts w:ascii="宋体" w:hAnsi="宋体" w:eastAsia="宋体" w:cs="宋体"/>
          <w:spacing w:val="-2"/>
          <w:sz w:val="24"/>
          <w:szCs w:val="24"/>
        </w:rPr>
        <w:t>为了保证您的账号安全，长时间不操作系统</w:t>
      </w:r>
      <w:r>
        <w:rPr>
          <w:rFonts w:ascii="宋体" w:hAnsi="宋体" w:eastAsia="宋体" w:cs="宋体"/>
          <w:spacing w:val="-3"/>
          <w:sz w:val="24"/>
          <w:szCs w:val="24"/>
        </w:rPr>
        <w:t>时请退出系统；</w:t>
      </w:r>
    </w:p>
    <w:p w14:paraId="4B3E4321">
      <w:pPr>
        <w:spacing w:before="182" w:line="289" w:lineRule="auto"/>
        <w:ind w:left="856" w:right="315" w:hanging="385"/>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38"/>
          <w:sz w:val="24"/>
          <w:szCs w:val="24"/>
        </w:rPr>
        <w:t xml:space="preserve"> </w:t>
      </w:r>
      <w:r>
        <w:rPr>
          <w:rFonts w:ascii="宋体" w:hAnsi="宋体" w:eastAsia="宋体" w:cs="宋体"/>
          <w:spacing w:val="-2"/>
          <w:sz w:val="24"/>
          <w:szCs w:val="24"/>
        </w:rPr>
        <w:t>本手册内的全部内容，安徽省市场监督管理局保留随时更改的权利，此类</w:t>
      </w:r>
      <w:r>
        <w:rPr>
          <w:rFonts w:ascii="宋体" w:hAnsi="宋体" w:eastAsia="宋体" w:cs="宋体"/>
          <w:sz w:val="24"/>
          <w:szCs w:val="24"/>
        </w:rPr>
        <w:t xml:space="preserve"> </w:t>
      </w:r>
      <w:r>
        <w:rPr>
          <w:rFonts w:ascii="宋体" w:hAnsi="宋体" w:eastAsia="宋体" w:cs="宋体"/>
          <w:spacing w:val="-2"/>
          <w:sz w:val="24"/>
          <w:szCs w:val="24"/>
        </w:rPr>
        <w:t>更改将不另行通知。</w:t>
      </w:r>
    </w:p>
    <w:p w14:paraId="3268089A">
      <w:pPr>
        <w:spacing w:before="188" w:line="220" w:lineRule="auto"/>
        <w:ind w:left="32"/>
        <w:outlineLvl w:val="1"/>
        <w:rPr>
          <w:rFonts w:ascii="宋体" w:hAnsi="宋体" w:eastAsia="宋体" w:cs="宋体"/>
          <w:sz w:val="28"/>
          <w:szCs w:val="28"/>
        </w:rPr>
      </w:pPr>
      <w:bookmarkStart w:id="39" w:name="bookmark13"/>
      <w:bookmarkEnd w:id="39"/>
      <w:bookmarkStart w:id="40" w:name="bookmark14"/>
      <w:bookmarkEnd w:id="40"/>
      <w:r>
        <w:rPr>
          <w:rFonts w:ascii="宋体" w:hAnsi="宋体" w:eastAsia="宋体" w:cs="宋体"/>
          <w:b/>
          <w:bCs/>
          <w:spacing w:val="-9"/>
          <w:sz w:val="28"/>
          <w:szCs w:val="28"/>
        </w:rPr>
        <w:t>1.2</w:t>
      </w:r>
      <w:r>
        <w:rPr>
          <w:rFonts w:ascii="宋体" w:hAnsi="宋体" w:eastAsia="宋体" w:cs="宋体"/>
          <w:spacing w:val="14"/>
          <w:sz w:val="28"/>
          <w:szCs w:val="28"/>
        </w:rPr>
        <w:t xml:space="preserve"> </w:t>
      </w:r>
      <w:r>
        <w:rPr>
          <w:rFonts w:ascii="宋体" w:hAnsi="宋体" w:eastAsia="宋体" w:cs="宋体"/>
          <w:b/>
          <w:bCs/>
          <w:spacing w:val="-9"/>
          <w:sz w:val="28"/>
          <w:szCs w:val="28"/>
        </w:rPr>
        <w:t>系统概述</w:t>
      </w:r>
    </w:p>
    <w:p w14:paraId="1C535714">
      <w:pPr>
        <w:spacing w:before="212" w:line="219" w:lineRule="auto"/>
        <w:ind w:left="32"/>
        <w:outlineLvl w:val="2"/>
        <w:rPr>
          <w:rFonts w:ascii="宋体" w:hAnsi="宋体" w:eastAsia="宋体" w:cs="宋体"/>
          <w:sz w:val="28"/>
          <w:szCs w:val="28"/>
        </w:rPr>
      </w:pPr>
      <w:bookmarkStart w:id="41" w:name="bookmark16"/>
      <w:bookmarkEnd w:id="41"/>
      <w:bookmarkStart w:id="42" w:name="bookmark15"/>
      <w:bookmarkEnd w:id="42"/>
      <w:r>
        <w:rPr>
          <w:rFonts w:ascii="宋体" w:hAnsi="宋体" w:eastAsia="宋体" w:cs="宋体"/>
          <w:b/>
          <w:bCs/>
          <w:spacing w:val="-6"/>
          <w:sz w:val="28"/>
          <w:szCs w:val="28"/>
        </w:rPr>
        <w:t>1.2.1</w:t>
      </w:r>
      <w:r>
        <w:rPr>
          <w:rFonts w:ascii="宋体" w:hAnsi="宋体" w:eastAsia="宋体" w:cs="宋体"/>
          <w:spacing w:val="-6"/>
          <w:sz w:val="28"/>
          <w:szCs w:val="28"/>
        </w:rPr>
        <w:t xml:space="preserve"> </w:t>
      </w:r>
      <w:r>
        <w:rPr>
          <w:rFonts w:ascii="宋体" w:hAnsi="宋体" w:eastAsia="宋体" w:cs="宋体"/>
          <w:b/>
          <w:bCs/>
          <w:spacing w:val="-6"/>
          <w:sz w:val="28"/>
          <w:szCs w:val="28"/>
        </w:rPr>
        <w:t>系统简介</w:t>
      </w:r>
    </w:p>
    <w:p w14:paraId="47395AC0">
      <w:pPr>
        <w:spacing w:before="318" w:line="324" w:lineRule="auto"/>
        <w:ind w:left="15" w:right="16" w:firstLine="464"/>
        <w:rPr>
          <w:rFonts w:ascii="宋体" w:hAnsi="宋体" w:eastAsia="宋体" w:cs="宋体"/>
          <w:sz w:val="24"/>
          <w:szCs w:val="24"/>
        </w:rPr>
      </w:pPr>
      <w:r>
        <w:rPr>
          <w:rFonts w:ascii="宋体" w:hAnsi="宋体" w:eastAsia="宋体" w:cs="宋体"/>
          <w:spacing w:val="-3"/>
          <w:sz w:val="24"/>
          <w:szCs w:val="24"/>
        </w:rPr>
        <w:t>“守合同重信用</w:t>
      </w:r>
      <w:r>
        <w:rPr>
          <w:rFonts w:ascii="宋体" w:hAnsi="宋体" w:eastAsia="宋体" w:cs="宋体"/>
          <w:spacing w:val="-73"/>
          <w:sz w:val="24"/>
          <w:szCs w:val="24"/>
        </w:rPr>
        <w:t xml:space="preserve"> </w:t>
      </w:r>
      <w:r>
        <w:rPr>
          <w:rFonts w:ascii="宋体" w:hAnsi="宋体" w:eastAsia="宋体" w:cs="宋体"/>
          <w:spacing w:val="-3"/>
          <w:sz w:val="24"/>
          <w:szCs w:val="24"/>
        </w:rPr>
        <w:t>”公示活动，是为引导企业建立科学规范的合同信用管理制度，</w:t>
      </w:r>
      <w:r>
        <w:rPr>
          <w:rFonts w:ascii="宋体" w:hAnsi="宋体" w:eastAsia="宋体" w:cs="宋体"/>
          <w:sz w:val="24"/>
          <w:szCs w:val="24"/>
        </w:rPr>
        <w:t xml:space="preserve"> 强化企业的合同履约和守法经营意识，推进</w:t>
      </w:r>
      <w:r>
        <w:rPr>
          <w:rFonts w:ascii="宋体" w:hAnsi="宋体" w:eastAsia="宋体" w:cs="宋体"/>
          <w:spacing w:val="-1"/>
          <w:sz w:val="24"/>
          <w:szCs w:val="24"/>
        </w:rPr>
        <w:t>全省社会信用体系的建设，是安徽省市</w:t>
      </w:r>
    </w:p>
    <w:p w14:paraId="7C8B1806">
      <w:pPr>
        <w:spacing w:line="324" w:lineRule="auto"/>
        <w:rPr>
          <w:rFonts w:ascii="宋体" w:hAnsi="宋体" w:eastAsia="宋体" w:cs="宋体"/>
          <w:sz w:val="24"/>
          <w:szCs w:val="24"/>
        </w:rPr>
        <w:sectPr>
          <w:headerReference r:id="rId7" w:type="default"/>
          <w:footerReference r:id="rId8" w:type="default"/>
          <w:pgSz w:w="11906" w:h="16839"/>
          <w:pgMar w:top="1148" w:right="1383" w:bottom="924" w:left="1681" w:header="881" w:footer="745" w:gutter="0"/>
          <w:cols w:space="720" w:num="1"/>
        </w:sectPr>
      </w:pPr>
    </w:p>
    <w:p w14:paraId="61ADCEB2">
      <w:pPr>
        <w:spacing w:before="133" w:line="331" w:lineRule="auto"/>
        <w:ind w:left="9" w:right="92" w:hanging="1"/>
        <w:rPr>
          <w:rFonts w:ascii="宋体" w:hAnsi="宋体" w:eastAsia="宋体" w:cs="宋体"/>
          <w:sz w:val="24"/>
          <w:szCs w:val="24"/>
        </w:rPr>
      </w:pPr>
      <w:r>
        <w:rPr>
          <w:rFonts w:ascii="宋体" w:hAnsi="宋体" w:eastAsia="宋体" w:cs="宋体"/>
          <w:sz w:val="24"/>
          <w:szCs w:val="24"/>
        </w:rPr>
        <w:t>场监督局对企业信用的一种综合性评价活动。本系统是依据</w:t>
      </w:r>
      <w:r>
        <w:rPr>
          <w:rFonts w:ascii="宋体" w:hAnsi="宋体" w:eastAsia="宋体" w:cs="宋体"/>
          <w:spacing w:val="-1"/>
          <w:sz w:val="24"/>
          <w:szCs w:val="24"/>
        </w:rPr>
        <w:t>《安徽省“守合同重信</w:t>
      </w:r>
      <w:r>
        <w:rPr>
          <w:rFonts w:ascii="宋体" w:hAnsi="宋体" w:eastAsia="宋体" w:cs="宋体"/>
          <w:sz w:val="24"/>
          <w:szCs w:val="24"/>
        </w:rPr>
        <w:t xml:space="preserve"> </w:t>
      </w:r>
      <w:r>
        <w:rPr>
          <w:rFonts w:ascii="宋体" w:hAnsi="宋体" w:eastAsia="宋体" w:cs="宋体"/>
          <w:spacing w:val="-1"/>
          <w:sz w:val="24"/>
          <w:szCs w:val="24"/>
        </w:rPr>
        <w:t>用</w:t>
      </w:r>
      <w:r>
        <w:rPr>
          <w:rFonts w:ascii="宋体" w:hAnsi="宋体" w:eastAsia="宋体" w:cs="宋体"/>
          <w:spacing w:val="-88"/>
          <w:sz w:val="24"/>
          <w:szCs w:val="24"/>
        </w:rPr>
        <w:t xml:space="preserve"> </w:t>
      </w:r>
      <w:r>
        <w:rPr>
          <w:rFonts w:ascii="宋体" w:hAnsi="宋体" w:eastAsia="宋体" w:cs="宋体"/>
          <w:spacing w:val="-1"/>
          <w:sz w:val="24"/>
          <w:szCs w:val="24"/>
        </w:rPr>
        <w:t>”企业公示暂行办法》规定，并根据政府监管企业信用的需求</w:t>
      </w:r>
      <w:r>
        <w:rPr>
          <w:rFonts w:ascii="宋体" w:hAnsi="宋体" w:eastAsia="宋体" w:cs="宋体"/>
          <w:spacing w:val="-2"/>
          <w:sz w:val="24"/>
          <w:szCs w:val="24"/>
        </w:rPr>
        <w:t>，而建立的一套完</w:t>
      </w:r>
      <w:r>
        <w:rPr>
          <w:rFonts w:ascii="宋体" w:hAnsi="宋体" w:eastAsia="宋体" w:cs="宋体"/>
          <w:sz w:val="24"/>
          <w:szCs w:val="24"/>
        </w:rPr>
        <w:t xml:space="preserve"> 整而科学的高标准信用评价体系，使企业的合同信用状</w:t>
      </w:r>
      <w:r>
        <w:rPr>
          <w:rFonts w:ascii="宋体" w:hAnsi="宋体" w:eastAsia="宋体" w:cs="宋体"/>
          <w:spacing w:val="-1"/>
          <w:sz w:val="24"/>
          <w:szCs w:val="24"/>
        </w:rPr>
        <w:t>况得到科学、合理的评价。</w:t>
      </w:r>
      <w:r>
        <w:rPr>
          <w:rFonts w:ascii="宋体" w:hAnsi="宋体" w:eastAsia="宋体" w:cs="宋体"/>
          <w:sz w:val="24"/>
          <w:szCs w:val="24"/>
        </w:rPr>
        <w:t xml:space="preserve"> 充分体现评价结果的公平性、公开性和公正性，进一步</w:t>
      </w:r>
      <w:r>
        <w:rPr>
          <w:rFonts w:ascii="宋体" w:hAnsi="宋体" w:eastAsia="宋体" w:cs="宋体"/>
          <w:spacing w:val="-1"/>
          <w:sz w:val="24"/>
          <w:szCs w:val="24"/>
        </w:rPr>
        <w:t>完善企业信用体系的建设。</w:t>
      </w:r>
    </w:p>
    <w:p w14:paraId="15112B2F">
      <w:pPr>
        <w:spacing w:before="35" w:line="219" w:lineRule="auto"/>
        <w:ind w:left="496"/>
        <w:rPr>
          <w:rFonts w:ascii="宋体" w:hAnsi="宋体" w:eastAsia="宋体" w:cs="宋体"/>
          <w:sz w:val="24"/>
          <w:szCs w:val="24"/>
        </w:rPr>
      </w:pPr>
      <w:r>
        <w:rPr>
          <w:rFonts w:ascii="宋体" w:hAnsi="宋体" w:eastAsia="宋体" w:cs="宋体"/>
          <w:sz w:val="24"/>
          <w:szCs w:val="24"/>
        </w:rPr>
        <w:t>企业公示信用系统包括“信用申报（信用申</w:t>
      </w:r>
      <w:r>
        <w:rPr>
          <w:rFonts w:ascii="宋体" w:hAnsi="宋体" w:eastAsia="宋体" w:cs="宋体"/>
          <w:spacing w:val="-1"/>
          <w:sz w:val="24"/>
          <w:szCs w:val="24"/>
        </w:rPr>
        <w:t>报管理、公示申请书、信用数据申</w:t>
      </w:r>
    </w:p>
    <w:p w14:paraId="5623A9BE">
      <w:pPr>
        <w:spacing w:before="157" w:line="219" w:lineRule="auto"/>
        <w:ind w:left="7"/>
        <w:rPr>
          <w:rFonts w:ascii="宋体" w:hAnsi="宋体" w:eastAsia="宋体" w:cs="宋体"/>
          <w:sz w:val="24"/>
          <w:szCs w:val="24"/>
        </w:rPr>
      </w:pPr>
      <w:r>
        <w:rPr>
          <w:rFonts w:ascii="宋体" w:hAnsi="宋体" w:eastAsia="宋体" w:cs="宋体"/>
          <w:spacing w:val="-3"/>
          <w:sz w:val="24"/>
          <w:szCs w:val="24"/>
        </w:rPr>
        <w:t>报</w:t>
      </w:r>
      <w:r>
        <w:rPr>
          <w:rFonts w:ascii="宋体" w:hAnsi="宋体" w:eastAsia="宋体" w:cs="宋体"/>
          <w:spacing w:val="12"/>
          <w:sz w:val="24"/>
          <w:szCs w:val="24"/>
        </w:rPr>
        <w:t>），</w:t>
      </w:r>
      <w:r>
        <w:rPr>
          <w:rFonts w:ascii="宋体" w:hAnsi="宋体" w:eastAsia="宋体" w:cs="宋体"/>
          <w:spacing w:val="-3"/>
          <w:sz w:val="24"/>
          <w:szCs w:val="24"/>
        </w:rPr>
        <w:t>系统设置（企业信息查看）</w:t>
      </w:r>
      <w:r>
        <w:rPr>
          <w:rFonts w:ascii="宋体" w:hAnsi="宋体" w:eastAsia="宋体" w:cs="宋体"/>
          <w:spacing w:val="-87"/>
          <w:sz w:val="24"/>
          <w:szCs w:val="24"/>
        </w:rPr>
        <w:t xml:space="preserve"> </w:t>
      </w:r>
      <w:r>
        <w:rPr>
          <w:rFonts w:ascii="宋体" w:hAnsi="宋体" w:eastAsia="宋体" w:cs="宋体"/>
          <w:spacing w:val="-3"/>
          <w:sz w:val="24"/>
          <w:szCs w:val="24"/>
        </w:rPr>
        <w:t>”两个主功能模块。</w:t>
      </w:r>
    </w:p>
    <w:p w14:paraId="6A7DE1C9">
      <w:pPr>
        <w:spacing w:before="49" w:line="220" w:lineRule="auto"/>
        <w:ind w:left="32"/>
        <w:outlineLvl w:val="2"/>
        <w:rPr>
          <w:rFonts w:ascii="宋体" w:hAnsi="宋体" w:eastAsia="宋体" w:cs="宋体"/>
          <w:sz w:val="28"/>
          <w:szCs w:val="28"/>
        </w:rPr>
      </w:pPr>
      <w:bookmarkStart w:id="43" w:name="bookmark18"/>
      <w:bookmarkEnd w:id="43"/>
      <w:bookmarkStart w:id="44" w:name="bookmark17"/>
      <w:bookmarkEnd w:id="44"/>
      <w:r>
        <w:rPr>
          <w:rFonts w:ascii="宋体" w:hAnsi="宋体" w:eastAsia="宋体" w:cs="宋体"/>
          <w:b/>
          <w:bCs/>
          <w:spacing w:val="-11"/>
          <w:sz w:val="28"/>
          <w:szCs w:val="28"/>
        </w:rPr>
        <w:t>1.2.2</w:t>
      </w:r>
      <w:r>
        <w:rPr>
          <w:rFonts w:ascii="宋体" w:hAnsi="宋体" w:eastAsia="宋体" w:cs="宋体"/>
          <w:spacing w:val="47"/>
          <w:sz w:val="28"/>
          <w:szCs w:val="28"/>
        </w:rPr>
        <w:t xml:space="preserve"> </w:t>
      </w:r>
      <w:r>
        <w:rPr>
          <w:rFonts w:ascii="宋体" w:hAnsi="宋体" w:eastAsia="宋体" w:cs="宋体"/>
          <w:b/>
          <w:bCs/>
          <w:spacing w:val="-11"/>
          <w:sz w:val="28"/>
          <w:szCs w:val="28"/>
        </w:rPr>
        <w:t>申报流程</w:t>
      </w:r>
    </w:p>
    <w:p w14:paraId="5CF5129F">
      <w:pPr>
        <w:spacing w:before="316" w:line="219" w:lineRule="auto"/>
        <w:ind w:left="493"/>
        <w:rPr>
          <w:rFonts w:ascii="宋体" w:hAnsi="宋体" w:eastAsia="宋体" w:cs="宋体"/>
          <w:sz w:val="24"/>
          <w:szCs w:val="24"/>
        </w:rPr>
      </w:pPr>
      <w:r>
        <w:rPr>
          <w:rFonts w:ascii="宋体" w:hAnsi="宋体" w:eastAsia="宋体" w:cs="宋体"/>
          <w:spacing w:val="-2"/>
          <w:sz w:val="24"/>
          <w:szCs w:val="24"/>
        </w:rPr>
        <w:t>企业申报流程说明：</w:t>
      </w:r>
    </w:p>
    <w:p w14:paraId="1F9D4FA3">
      <w:pPr>
        <w:spacing w:before="155" w:line="219" w:lineRule="auto"/>
        <w:ind w:left="489"/>
        <w:rPr>
          <w:rFonts w:ascii="宋体" w:hAnsi="宋体" w:eastAsia="宋体" w:cs="宋体"/>
          <w:sz w:val="24"/>
          <w:szCs w:val="24"/>
        </w:rPr>
      </w:pPr>
      <w:r>
        <w:rPr>
          <w:rFonts w:ascii="宋体" w:hAnsi="宋体" w:eastAsia="宋体" w:cs="宋体"/>
          <w:spacing w:val="-1"/>
          <w:sz w:val="24"/>
          <w:szCs w:val="24"/>
        </w:rPr>
        <w:t>第一步：企业通过安徽省守合同重信用企业公示平台登录。</w:t>
      </w:r>
    </w:p>
    <w:p w14:paraId="0AE87C9E">
      <w:pPr>
        <w:spacing w:before="152" w:line="330" w:lineRule="auto"/>
        <w:ind w:left="7" w:right="92" w:firstLine="481"/>
        <w:rPr>
          <w:rFonts w:ascii="宋体" w:hAnsi="宋体" w:eastAsia="宋体" w:cs="宋体"/>
          <w:sz w:val="24"/>
          <w:szCs w:val="24"/>
        </w:rPr>
      </w:pPr>
      <w:r>
        <w:rPr>
          <w:rFonts w:ascii="宋体" w:hAnsi="宋体" w:eastAsia="宋体" w:cs="宋体"/>
          <w:spacing w:val="-1"/>
          <w:sz w:val="24"/>
          <w:szCs w:val="24"/>
        </w:rPr>
        <w:t>第二步：依据《安徽省“守合同重信用</w:t>
      </w:r>
      <w:r>
        <w:rPr>
          <w:rFonts w:ascii="宋体" w:hAnsi="宋体" w:eastAsia="宋体" w:cs="宋体"/>
          <w:spacing w:val="-88"/>
          <w:sz w:val="24"/>
          <w:szCs w:val="24"/>
        </w:rPr>
        <w:t xml:space="preserve"> </w:t>
      </w:r>
      <w:r>
        <w:rPr>
          <w:rFonts w:ascii="宋体" w:hAnsi="宋体" w:eastAsia="宋体" w:cs="宋体"/>
          <w:spacing w:val="-1"/>
          <w:sz w:val="24"/>
          <w:szCs w:val="24"/>
        </w:rPr>
        <w:t>”企业公示暂行办</w:t>
      </w:r>
      <w:r>
        <w:rPr>
          <w:rFonts w:ascii="宋体" w:hAnsi="宋体" w:eastAsia="宋体" w:cs="宋体"/>
          <w:spacing w:val="-2"/>
          <w:sz w:val="24"/>
          <w:szCs w:val="24"/>
        </w:rPr>
        <w:t>法》中对申报企业申</w:t>
      </w:r>
      <w:r>
        <w:rPr>
          <w:rFonts w:ascii="宋体" w:hAnsi="宋体" w:eastAsia="宋体" w:cs="宋体"/>
          <w:sz w:val="24"/>
          <w:szCs w:val="24"/>
        </w:rPr>
        <w:t xml:space="preserve"> 报资格要求的规定，进行公示资格申请，即填写《公示申请书</w:t>
      </w:r>
      <w:r>
        <w:rPr>
          <w:rFonts w:ascii="宋体" w:hAnsi="宋体" w:eastAsia="宋体" w:cs="宋体"/>
          <w:spacing w:val="-1"/>
          <w:sz w:val="24"/>
          <w:szCs w:val="24"/>
        </w:rPr>
        <w:t>》，企业填报的《公</w:t>
      </w:r>
      <w:r>
        <w:rPr>
          <w:rFonts w:ascii="宋体" w:hAnsi="宋体" w:eastAsia="宋体" w:cs="宋体"/>
          <w:sz w:val="24"/>
          <w:szCs w:val="24"/>
        </w:rPr>
        <w:t xml:space="preserve"> </w:t>
      </w:r>
      <w:r>
        <w:rPr>
          <w:rFonts w:ascii="宋体" w:hAnsi="宋体" w:eastAsia="宋体" w:cs="宋体"/>
          <w:spacing w:val="-1"/>
          <w:sz w:val="24"/>
          <w:szCs w:val="24"/>
        </w:rPr>
        <w:t>示申请书》只有提交后，才可进入到信用数据申报环节；</w:t>
      </w:r>
    </w:p>
    <w:p w14:paraId="0052142A">
      <w:pPr>
        <w:spacing w:before="35" w:line="326" w:lineRule="auto"/>
        <w:ind w:left="29" w:right="92" w:firstLine="460"/>
        <w:rPr>
          <w:rFonts w:ascii="宋体" w:hAnsi="宋体" w:eastAsia="宋体" w:cs="宋体"/>
          <w:sz w:val="24"/>
          <w:szCs w:val="24"/>
        </w:rPr>
      </w:pPr>
      <w:r>
        <w:rPr>
          <w:rFonts w:ascii="宋体" w:hAnsi="宋体" w:eastAsia="宋体" w:cs="宋体"/>
          <w:sz w:val="24"/>
          <w:szCs w:val="24"/>
        </w:rPr>
        <w:t>第三步：在《信用数据申报表》填报过程中，有的模</w:t>
      </w:r>
      <w:r>
        <w:rPr>
          <w:rFonts w:ascii="宋体" w:hAnsi="宋体" w:eastAsia="宋体" w:cs="宋体"/>
          <w:spacing w:val="-1"/>
          <w:sz w:val="24"/>
          <w:szCs w:val="24"/>
        </w:rPr>
        <w:t>块需要上传对应填报内容</w:t>
      </w:r>
      <w:r>
        <w:rPr>
          <w:rFonts w:ascii="宋体" w:hAnsi="宋体" w:eastAsia="宋体" w:cs="宋体"/>
          <w:sz w:val="24"/>
          <w:szCs w:val="24"/>
        </w:rPr>
        <w:t xml:space="preserve"> </w:t>
      </w:r>
      <w:r>
        <w:rPr>
          <w:rFonts w:ascii="宋体" w:hAnsi="宋体" w:eastAsia="宋体" w:cs="宋体"/>
          <w:spacing w:val="-5"/>
          <w:sz w:val="24"/>
          <w:szCs w:val="24"/>
        </w:rPr>
        <w:t>的相关附件；</w:t>
      </w:r>
    </w:p>
    <w:p w14:paraId="7F1B0D9E">
      <w:pPr>
        <w:spacing w:before="32" w:line="325" w:lineRule="auto"/>
        <w:ind w:left="10" w:right="92" w:firstLine="485"/>
        <w:rPr>
          <w:rFonts w:ascii="宋体" w:hAnsi="宋体" w:eastAsia="宋体" w:cs="宋体"/>
          <w:sz w:val="24"/>
          <w:szCs w:val="24"/>
        </w:rPr>
      </w:pPr>
      <w:r>
        <w:rPr>
          <w:rFonts w:ascii="宋体" w:hAnsi="宋体" w:eastAsia="宋体" w:cs="宋体"/>
          <w:spacing w:val="-1"/>
          <w:sz w:val="24"/>
          <w:szCs w:val="24"/>
        </w:rPr>
        <w:t>小提示：在此环节中，需要上传附件而未传附件的或上传虚假附件的，关联的</w:t>
      </w:r>
      <w:r>
        <w:rPr>
          <w:rFonts w:ascii="宋体" w:hAnsi="宋体" w:eastAsia="宋体" w:cs="宋体"/>
          <w:spacing w:val="17"/>
          <w:sz w:val="24"/>
          <w:szCs w:val="24"/>
        </w:rPr>
        <w:t xml:space="preserve"> </w:t>
      </w:r>
      <w:r>
        <w:rPr>
          <w:rFonts w:ascii="宋体" w:hAnsi="宋体" w:eastAsia="宋体" w:cs="宋体"/>
          <w:spacing w:val="-1"/>
          <w:sz w:val="24"/>
          <w:szCs w:val="24"/>
        </w:rPr>
        <w:t>要素项信息视为无效数据。</w:t>
      </w:r>
    </w:p>
    <w:p w14:paraId="28C16D62">
      <w:pPr>
        <w:spacing w:before="36" w:line="219" w:lineRule="auto"/>
        <w:ind w:left="489"/>
        <w:rPr>
          <w:rFonts w:ascii="宋体" w:hAnsi="宋体" w:eastAsia="宋体" w:cs="宋体"/>
          <w:sz w:val="24"/>
          <w:szCs w:val="24"/>
        </w:rPr>
      </w:pPr>
      <w:r>
        <w:rPr>
          <w:rFonts w:ascii="宋体" w:hAnsi="宋体" w:eastAsia="宋体" w:cs="宋体"/>
          <w:sz w:val="24"/>
          <w:szCs w:val="24"/>
        </w:rPr>
        <w:t>第四步：《信用数据申报表》确人提交后，就可以</w:t>
      </w:r>
      <w:r>
        <w:rPr>
          <w:rFonts w:ascii="宋体" w:hAnsi="宋体" w:eastAsia="宋体" w:cs="宋体"/>
          <w:spacing w:val="-1"/>
          <w:sz w:val="24"/>
          <w:szCs w:val="24"/>
        </w:rPr>
        <w:t>等待公示机关公示结果。</w:t>
      </w:r>
    </w:p>
    <w:p w14:paraId="1AC131AD">
      <w:pPr>
        <w:spacing w:before="154" w:line="316" w:lineRule="auto"/>
        <w:ind w:left="2" w:right="92" w:firstLine="38"/>
        <w:rPr>
          <w:rFonts w:ascii="宋体" w:hAnsi="宋体" w:eastAsia="宋体" w:cs="宋体"/>
          <w:sz w:val="24"/>
          <w:szCs w:val="24"/>
        </w:rPr>
      </w:pPr>
      <w:r>
        <w:rPr>
          <w:rFonts w:ascii="宋体" w:hAnsi="宋体" w:eastAsia="宋体" w:cs="宋体"/>
          <w:spacing w:val="-1"/>
          <w:sz w:val="24"/>
          <w:szCs w:val="24"/>
        </w:rPr>
        <w:t>申报的流程：企业公示实行逐级推荐、分级公示、动态管理制度，企</w:t>
      </w:r>
      <w:r>
        <w:rPr>
          <w:rFonts w:ascii="宋体" w:hAnsi="宋体" w:eastAsia="宋体" w:cs="宋体"/>
          <w:spacing w:val="-2"/>
          <w:sz w:val="24"/>
          <w:szCs w:val="24"/>
        </w:rPr>
        <w:t>业所在区县市</w:t>
      </w:r>
      <w:r>
        <w:rPr>
          <w:rFonts w:ascii="宋体" w:hAnsi="宋体" w:eastAsia="宋体" w:cs="宋体"/>
          <w:sz w:val="24"/>
          <w:szCs w:val="24"/>
        </w:rPr>
        <w:t xml:space="preserve"> 场监管局受理企业A和AA申报，并公示审核通过的A企业，市级市场</w:t>
      </w:r>
      <w:r>
        <w:rPr>
          <w:rFonts w:hint="eastAsia" w:ascii="宋体" w:hAnsi="宋体" w:eastAsia="宋体" w:cs="宋体"/>
          <w:sz w:val="24"/>
          <w:szCs w:val="24"/>
          <w:lang w:val="en-US" w:eastAsia="zh-CN"/>
        </w:rPr>
        <w:t>监管</w:t>
      </w:r>
      <w:r>
        <w:rPr>
          <w:rFonts w:ascii="宋体" w:hAnsi="宋体" w:eastAsia="宋体" w:cs="宋体"/>
          <w:sz w:val="24"/>
          <w:szCs w:val="24"/>
        </w:rPr>
        <w:t>局受</w:t>
      </w:r>
      <w:r>
        <w:rPr>
          <w:rFonts w:ascii="宋体" w:hAnsi="宋体" w:eastAsia="宋体" w:cs="宋体"/>
          <w:spacing w:val="-1"/>
          <w:sz w:val="24"/>
          <w:szCs w:val="24"/>
        </w:rPr>
        <w:t>理企业</w:t>
      </w:r>
      <w:r>
        <w:rPr>
          <w:rFonts w:ascii="宋体" w:hAnsi="宋体" w:eastAsia="宋体" w:cs="宋体"/>
          <w:sz w:val="24"/>
          <w:szCs w:val="24"/>
        </w:rPr>
        <w:t xml:space="preserve"> AAA申报,复审AA申报企业资料，公示审核通过的AA企业。企业所在市市场监</w:t>
      </w:r>
      <w:r>
        <w:rPr>
          <w:rFonts w:ascii="宋体" w:hAnsi="宋体" w:eastAsia="宋体" w:cs="宋体"/>
          <w:spacing w:val="-1"/>
          <w:sz w:val="24"/>
          <w:szCs w:val="24"/>
        </w:rPr>
        <w:t>管局受</w:t>
      </w:r>
      <w:r>
        <w:rPr>
          <w:rFonts w:ascii="宋体" w:hAnsi="宋体" w:eastAsia="宋体" w:cs="宋体"/>
          <w:sz w:val="24"/>
          <w:szCs w:val="24"/>
        </w:rPr>
        <w:t xml:space="preserve"> </w:t>
      </w:r>
      <w:r>
        <w:rPr>
          <w:rFonts w:ascii="宋体" w:hAnsi="宋体" w:eastAsia="宋体" w:cs="宋体"/>
          <w:spacing w:val="-1"/>
          <w:sz w:val="24"/>
          <w:szCs w:val="24"/>
        </w:rPr>
        <w:t>理AAA公示申报，省级市场</w:t>
      </w:r>
      <w:r>
        <w:rPr>
          <w:rFonts w:hint="eastAsia" w:ascii="宋体" w:hAnsi="宋体" w:eastAsia="宋体" w:cs="宋体"/>
          <w:spacing w:val="-1"/>
          <w:sz w:val="24"/>
          <w:szCs w:val="24"/>
          <w:lang w:val="en-US" w:eastAsia="zh-CN"/>
        </w:rPr>
        <w:t>监管</w:t>
      </w:r>
      <w:bookmarkStart w:id="81" w:name="_GoBack"/>
      <w:bookmarkEnd w:id="81"/>
      <w:r>
        <w:rPr>
          <w:rFonts w:ascii="宋体" w:hAnsi="宋体" w:eastAsia="宋体" w:cs="宋体"/>
          <w:spacing w:val="-1"/>
          <w:sz w:val="24"/>
          <w:szCs w:val="24"/>
        </w:rPr>
        <w:t>局公示AAA“守合同重信用</w:t>
      </w:r>
      <w:r>
        <w:rPr>
          <w:rFonts w:ascii="宋体" w:hAnsi="宋体" w:eastAsia="宋体" w:cs="宋体"/>
          <w:spacing w:val="-84"/>
          <w:sz w:val="24"/>
          <w:szCs w:val="24"/>
        </w:rPr>
        <w:t xml:space="preserve"> </w:t>
      </w:r>
      <w:r>
        <w:rPr>
          <w:rFonts w:ascii="宋体" w:hAnsi="宋体" w:eastAsia="宋体" w:cs="宋体"/>
          <w:spacing w:val="-1"/>
          <w:sz w:val="24"/>
          <w:szCs w:val="24"/>
        </w:rPr>
        <w:t>”企业。企业可以在信用</w:t>
      </w:r>
      <w:r>
        <w:rPr>
          <w:rFonts w:ascii="宋体" w:hAnsi="宋体" w:eastAsia="宋体" w:cs="宋体"/>
          <w:sz w:val="24"/>
          <w:szCs w:val="24"/>
        </w:rPr>
        <w:t xml:space="preserve"> </w:t>
      </w:r>
      <w:r>
        <w:rPr>
          <w:rFonts w:ascii="宋体" w:hAnsi="宋体" w:eastAsia="宋体" w:cs="宋体"/>
          <w:spacing w:val="-1"/>
          <w:sz w:val="24"/>
          <w:szCs w:val="24"/>
        </w:rPr>
        <w:t>申报管理查看申报状态。</w:t>
      </w:r>
    </w:p>
    <w:p w14:paraId="3AA3AF5D">
      <w:pPr>
        <w:spacing w:line="3696" w:lineRule="exact"/>
        <w:ind w:firstLine="2006"/>
      </w:pPr>
      <w:r>
        <w:rPr>
          <w:position w:val="-73"/>
        </w:rPr>
        <w:drawing>
          <wp:inline distT="0" distB="0" distL="0" distR="0">
            <wp:extent cx="2997200" cy="23463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0"/>
                    <a:stretch>
                      <a:fillRect/>
                    </a:stretch>
                  </pic:blipFill>
                  <pic:spPr>
                    <a:xfrm>
                      <a:off x="0" y="0"/>
                      <a:ext cx="2997707" cy="2346959"/>
                    </a:xfrm>
                    <a:prstGeom prst="rect">
                      <a:avLst/>
                    </a:prstGeom>
                  </pic:spPr>
                </pic:pic>
              </a:graphicData>
            </a:graphic>
          </wp:inline>
        </w:drawing>
      </w:r>
    </w:p>
    <w:p w14:paraId="3F7DFBC1">
      <w:pPr>
        <w:spacing w:before="196" w:line="219" w:lineRule="auto"/>
        <w:ind w:left="3827"/>
        <w:rPr>
          <w:rFonts w:ascii="宋体" w:hAnsi="宋体" w:eastAsia="宋体" w:cs="宋体"/>
          <w:sz w:val="24"/>
          <w:szCs w:val="24"/>
        </w:rPr>
      </w:pPr>
      <w:r>
        <w:rPr>
          <w:rFonts w:ascii="宋体" w:hAnsi="宋体" w:eastAsia="宋体" w:cs="宋体"/>
          <w:spacing w:val="-1"/>
          <w:sz w:val="24"/>
          <w:szCs w:val="24"/>
        </w:rPr>
        <w:t>A申请流程</w:t>
      </w:r>
    </w:p>
    <w:p w14:paraId="5B6CCF9E">
      <w:pPr>
        <w:spacing w:line="219" w:lineRule="auto"/>
        <w:rPr>
          <w:rFonts w:ascii="宋体" w:hAnsi="宋体" w:eastAsia="宋体" w:cs="宋体"/>
          <w:sz w:val="24"/>
          <w:szCs w:val="24"/>
        </w:rPr>
        <w:sectPr>
          <w:headerReference r:id="rId9" w:type="default"/>
          <w:footerReference r:id="rId10" w:type="default"/>
          <w:pgSz w:w="11906" w:h="16839"/>
          <w:pgMar w:top="1148" w:right="1490" w:bottom="924" w:left="1681" w:header="881" w:footer="745" w:gutter="0"/>
          <w:cols w:space="720" w:num="1"/>
        </w:sectPr>
      </w:pPr>
    </w:p>
    <w:p w14:paraId="3A0633B8">
      <w:pPr>
        <w:pStyle w:val="2"/>
        <w:spacing w:line="436" w:lineRule="auto"/>
      </w:pPr>
    </w:p>
    <w:p w14:paraId="3EE07AD8">
      <w:pPr>
        <w:spacing w:before="59" w:line="219" w:lineRule="auto"/>
        <w:ind w:left="8015"/>
        <w:rPr>
          <w:rFonts w:ascii="宋体" w:hAnsi="宋体" w:eastAsia="宋体" w:cs="宋体"/>
          <w:sz w:val="18"/>
          <w:szCs w:val="18"/>
        </w:rPr>
      </w:pPr>
      <w:r>
        <w:pict>
          <v:shape id="_x0000_s1026" o:spid="_x0000_s1026" style="position:absolute;left:0pt;margin-left:0pt;margin-top:14.2pt;height:0.5pt;width:436.65pt;z-index:251660288;mso-width-relative:page;mso-height-relative:page;" fillcolor="#000000" filled="t" stroked="f" coordsize="8732,10" path="m0,0l8732,0,8732,9,0,9,0,0xe">
            <v:path/>
            <v:fill on="t" focussize="0,0"/>
            <v:stroke on="f"/>
            <v:imagedata o:title=""/>
            <o:lock v:ext="edit"/>
          </v:shape>
        </w:pict>
      </w:r>
      <w:r>
        <w:rPr>
          <w:rFonts w:ascii="宋体" w:hAnsi="宋体" w:eastAsia="宋体" w:cs="宋体"/>
          <w:spacing w:val="-2"/>
          <w:sz w:val="18"/>
          <w:szCs w:val="18"/>
        </w:rPr>
        <w:t>操作手册</w:t>
      </w:r>
    </w:p>
    <w:p w14:paraId="3322F9F4">
      <w:pPr>
        <w:spacing w:before="23" w:line="4467" w:lineRule="exact"/>
        <w:ind w:firstLine="1937"/>
      </w:pPr>
      <w:r>
        <w:rPr>
          <w:position w:val="-89"/>
        </w:rPr>
        <w:drawing>
          <wp:inline distT="0" distB="0" distL="0" distR="0">
            <wp:extent cx="3079750" cy="28359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1"/>
                    <a:stretch>
                      <a:fillRect/>
                    </a:stretch>
                  </pic:blipFill>
                  <pic:spPr>
                    <a:xfrm>
                      <a:off x="0" y="0"/>
                      <a:ext cx="3080003" cy="2836164"/>
                    </a:xfrm>
                    <a:prstGeom prst="rect">
                      <a:avLst/>
                    </a:prstGeom>
                  </pic:spPr>
                </pic:pic>
              </a:graphicData>
            </a:graphic>
          </wp:inline>
        </w:drawing>
      </w:r>
    </w:p>
    <w:p w14:paraId="589859CA">
      <w:pPr>
        <w:spacing w:before="203" w:line="219" w:lineRule="auto"/>
        <w:ind w:left="3767"/>
        <w:rPr>
          <w:rFonts w:ascii="宋体" w:hAnsi="宋体" w:eastAsia="宋体" w:cs="宋体"/>
          <w:sz w:val="24"/>
          <w:szCs w:val="24"/>
        </w:rPr>
      </w:pPr>
      <w:r>
        <w:rPr>
          <w:rFonts w:ascii="宋体" w:hAnsi="宋体" w:eastAsia="宋体" w:cs="宋体"/>
          <w:spacing w:val="-1"/>
          <w:sz w:val="24"/>
          <w:szCs w:val="24"/>
        </w:rPr>
        <w:t>AA申请流程</w:t>
      </w:r>
    </w:p>
    <w:p w14:paraId="47DA55DB">
      <w:pPr>
        <w:spacing w:before="145" w:line="5940" w:lineRule="exact"/>
        <w:ind w:firstLine="1915"/>
      </w:pPr>
      <w:r>
        <w:rPr>
          <w:position w:val="-118"/>
        </w:rPr>
        <w:drawing>
          <wp:inline distT="0" distB="0" distL="0" distR="0">
            <wp:extent cx="3101340" cy="37719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2"/>
                    <a:stretch>
                      <a:fillRect/>
                    </a:stretch>
                  </pic:blipFill>
                  <pic:spPr>
                    <a:xfrm>
                      <a:off x="0" y="0"/>
                      <a:ext cx="3101340" cy="3771900"/>
                    </a:xfrm>
                    <a:prstGeom prst="rect">
                      <a:avLst/>
                    </a:prstGeom>
                  </pic:spPr>
                </pic:pic>
              </a:graphicData>
            </a:graphic>
          </wp:inline>
        </w:drawing>
      </w:r>
    </w:p>
    <w:p w14:paraId="06CE2F00">
      <w:pPr>
        <w:spacing w:before="212" w:line="219" w:lineRule="auto"/>
        <w:ind w:left="3707"/>
        <w:rPr>
          <w:rFonts w:ascii="宋体" w:hAnsi="宋体" w:eastAsia="宋体" w:cs="宋体"/>
          <w:sz w:val="24"/>
          <w:szCs w:val="24"/>
        </w:rPr>
      </w:pPr>
      <w:r>
        <w:rPr>
          <w:rFonts w:ascii="宋体" w:hAnsi="宋体" w:eastAsia="宋体" w:cs="宋体"/>
          <w:spacing w:val="-1"/>
          <w:sz w:val="24"/>
          <w:szCs w:val="24"/>
        </w:rPr>
        <w:t>AAA申请流程</w:t>
      </w:r>
    </w:p>
    <w:p w14:paraId="3B52A155">
      <w:pPr>
        <w:spacing w:before="188" w:line="220" w:lineRule="auto"/>
        <w:ind w:left="32"/>
        <w:outlineLvl w:val="2"/>
        <w:rPr>
          <w:rFonts w:ascii="宋体" w:hAnsi="宋体" w:eastAsia="宋体" w:cs="宋体"/>
          <w:sz w:val="28"/>
          <w:szCs w:val="28"/>
        </w:rPr>
      </w:pPr>
      <w:bookmarkStart w:id="45" w:name="bookmark19"/>
      <w:bookmarkEnd w:id="45"/>
      <w:bookmarkStart w:id="46" w:name="bookmark20"/>
      <w:bookmarkEnd w:id="46"/>
      <w:r>
        <w:rPr>
          <w:rFonts w:ascii="宋体" w:hAnsi="宋体" w:eastAsia="宋体" w:cs="宋体"/>
          <w:b/>
          <w:bCs/>
          <w:spacing w:val="-6"/>
          <w:sz w:val="28"/>
          <w:szCs w:val="28"/>
        </w:rPr>
        <w:t>1.2.3</w:t>
      </w:r>
      <w:r>
        <w:rPr>
          <w:rFonts w:ascii="宋体" w:hAnsi="宋体" w:eastAsia="宋体" w:cs="宋体"/>
          <w:spacing w:val="-6"/>
          <w:sz w:val="28"/>
          <w:szCs w:val="28"/>
        </w:rPr>
        <w:t xml:space="preserve"> </w:t>
      </w:r>
      <w:r>
        <w:rPr>
          <w:rFonts w:ascii="宋体" w:hAnsi="宋体" w:eastAsia="宋体" w:cs="宋体"/>
          <w:b/>
          <w:bCs/>
          <w:spacing w:val="-6"/>
          <w:sz w:val="28"/>
          <w:szCs w:val="28"/>
        </w:rPr>
        <w:t>表格填报</w:t>
      </w:r>
    </w:p>
    <w:p w14:paraId="77B0D2EA">
      <w:pPr>
        <w:spacing w:before="205" w:line="350" w:lineRule="auto"/>
        <w:ind w:left="10" w:right="181" w:firstLine="467"/>
        <w:jc w:val="both"/>
        <w:rPr>
          <w:rFonts w:ascii="宋体" w:hAnsi="宋体" w:eastAsia="宋体" w:cs="宋体"/>
          <w:sz w:val="24"/>
          <w:szCs w:val="24"/>
        </w:rPr>
      </w:pPr>
      <w:r>
        <w:rPr>
          <w:rFonts w:ascii="宋体" w:hAnsi="宋体" w:eastAsia="宋体" w:cs="宋体"/>
          <w:spacing w:val="-1"/>
          <w:sz w:val="24"/>
          <w:szCs w:val="24"/>
        </w:rPr>
        <w:t>“信用数据申报</w:t>
      </w:r>
      <w:r>
        <w:rPr>
          <w:rFonts w:ascii="宋体" w:hAnsi="宋体" w:eastAsia="宋体" w:cs="宋体"/>
          <w:spacing w:val="-85"/>
          <w:sz w:val="24"/>
          <w:szCs w:val="24"/>
        </w:rPr>
        <w:t xml:space="preserve"> </w:t>
      </w:r>
      <w:r>
        <w:rPr>
          <w:rFonts w:ascii="宋体" w:hAnsi="宋体" w:eastAsia="宋体" w:cs="宋体"/>
          <w:spacing w:val="-1"/>
          <w:sz w:val="24"/>
          <w:szCs w:val="24"/>
        </w:rPr>
        <w:t>”功能为本申报系统的核心功能，用户在进行表格填报时，需</w:t>
      </w:r>
      <w:r>
        <w:rPr>
          <w:rFonts w:ascii="宋体" w:hAnsi="宋体" w:eastAsia="宋体" w:cs="宋体"/>
          <w:sz w:val="24"/>
          <w:szCs w:val="24"/>
        </w:rPr>
        <w:t xml:space="preserve"> </w:t>
      </w:r>
      <w:r>
        <w:rPr>
          <w:rFonts w:ascii="宋体" w:hAnsi="宋体" w:eastAsia="宋体" w:cs="宋体"/>
          <w:spacing w:val="-1"/>
          <w:sz w:val="24"/>
          <w:szCs w:val="24"/>
        </w:rPr>
        <w:t>要认真阅读本操作手册，此文档作为“信用数据申报表</w:t>
      </w:r>
      <w:r>
        <w:rPr>
          <w:rFonts w:ascii="宋体" w:hAnsi="宋体" w:eastAsia="宋体" w:cs="宋体"/>
          <w:spacing w:val="-88"/>
          <w:sz w:val="24"/>
          <w:szCs w:val="24"/>
        </w:rPr>
        <w:t xml:space="preserve"> </w:t>
      </w:r>
      <w:r>
        <w:rPr>
          <w:rFonts w:ascii="宋体" w:hAnsi="宋体" w:eastAsia="宋体" w:cs="宋体"/>
          <w:spacing w:val="-1"/>
          <w:sz w:val="24"/>
          <w:szCs w:val="24"/>
        </w:rPr>
        <w:t>”的填报</w:t>
      </w:r>
      <w:r>
        <w:rPr>
          <w:rFonts w:ascii="宋体" w:hAnsi="宋体" w:eastAsia="宋体" w:cs="宋体"/>
          <w:spacing w:val="-2"/>
          <w:sz w:val="24"/>
          <w:szCs w:val="24"/>
        </w:rPr>
        <w:t>指南，具有重要的</w:t>
      </w:r>
      <w:r>
        <w:rPr>
          <w:rFonts w:ascii="宋体" w:hAnsi="宋体" w:eastAsia="宋体" w:cs="宋体"/>
          <w:sz w:val="24"/>
          <w:szCs w:val="24"/>
        </w:rPr>
        <w:t xml:space="preserve"> </w:t>
      </w:r>
      <w:r>
        <w:rPr>
          <w:rFonts w:ascii="宋体" w:hAnsi="宋体" w:eastAsia="宋体" w:cs="宋体"/>
          <w:spacing w:val="-3"/>
          <w:sz w:val="24"/>
          <w:szCs w:val="24"/>
        </w:rPr>
        <w:t>引导作用。</w:t>
      </w:r>
    </w:p>
    <w:p w14:paraId="66D7F125">
      <w:pPr>
        <w:spacing w:before="36" w:line="346" w:lineRule="auto"/>
        <w:ind w:left="10" w:firstLine="467"/>
        <w:rPr>
          <w:rFonts w:ascii="宋体" w:hAnsi="宋体" w:eastAsia="宋体" w:cs="宋体"/>
          <w:sz w:val="24"/>
          <w:szCs w:val="24"/>
        </w:rPr>
      </w:pPr>
      <w:r>
        <w:rPr>
          <w:rFonts w:ascii="宋体" w:hAnsi="宋体" w:eastAsia="宋体" w:cs="宋体"/>
          <w:spacing w:val="-3"/>
          <w:sz w:val="24"/>
          <w:szCs w:val="24"/>
        </w:rPr>
        <w:t>“信用数据申报表</w:t>
      </w:r>
      <w:r>
        <w:rPr>
          <w:rFonts w:ascii="宋体" w:hAnsi="宋体" w:eastAsia="宋体" w:cs="宋体"/>
          <w:spacing w:val="-73"/>
          <w:sz w:val="24"/>
          <w:szCs w:val="24"/>
        </w:rPr>
        <w:t xml:space="preserve"> </w:t>
      </w:r>
      <w:r>
        <w:rPr>
          <w:rFonts w:ascii="宋体" w:hAnsi="宋体" w:eastAsia="宋体" w:cs="宋体"/>
          <w:spacing w:val="-3"/>
          <w:sz w:val="24"/>
          <w:szCs w:val="24"/>
        </w:rPr>
        <w:t>”由“企业基本信息，品牌和经营管理，合同信用管理状况，</w:t>
      </w:r>
      <w:r>
        <w:rPr>
          <w:rFonts w:ascii="宋体" w:hAnsi="宋体" w:eastAsia="宋体" w:cs="宋体"/>
          <w:sz w:val="24"/>
          <w:szCs w:val="24"/>
        </w:rPr>
        <w:t xml:space="preserve"> </w:t>
      </w:r>
      <w:r>
        <w:rPr>
          <w:rFonts w:ascii="宋体" w:hAnsi="宋体" w:eastAsia="宋体" w:cs="宋体"/>
          <w:spacing w:val="-1"/>
          <w:sz w:val="24"/>
          <w:szCs w:val="24"/>
        </w:rPr>
        <w:t>合同签订、履行状况，企业经营能力，企业社会荣誉和</w:t>
      </w:r>
      <w:r>
        <w:rPr>
          <w:rFonts w:ascii="宋体" w:hAnsi="宋体" w:eastAsia="宋体" w:cs="宋体"/>
          <w:spacing w:val="-2"/>
          <w:sz w:val="24"/>
          <w:szCs w:val="24"/>
        </w:rPr>
        <w:t>贡献</w:t>
      </w:r>
      <w:r>
        <w:rPr>
          <w:rFonts w:ascii="宋体" w:hAnsi="宋体" w:eastAsia="宋体" w:cs="宋体"/>
          <w:spacing w:val="-88"/>
          <w:sz w:val="24"/>
          <w:szCs w:val="24"/>
        </w:rPr>
        <w:t xml:space="preserve"> </w:t>
      </w:r>
      <w:r>
        <w:rPr>
          <w:rFonts w:ascii="宋体" w:hAnsi="宋体" w:eastAsia="宋体" w:cs="宋体"/>
          <w:spacing w:val="-2"/>
          <w:sz w:val="24"/>
          <w:szCs w:val="24"/>
        </w:rPr>
        <w:t>”六个部分组成。</w:t>
      </w:r>
    </w:p>
    <w:p w14:paraId="1FB717B8">
      <w:pPr>
        <w:spacing w:line="346" w:lineRule="auto"/>
        <w:rPr>
          <w:rFonts w:ascii="宋体" w:hAnsi="宋体" w:eastAsia="宋体" w:cs="宋体"/>
          <w:sz w:val="24"/>
          <w:szCs w:val="24"/>
        </w:rPr>
        <w:sectPr>
          <w:headerReference r:id="rId11" w:type="default"/>
          <w:footerReference r:id="rId12" w:type="default"/>
          <w:pgSz w:w="11906" w:h="16839"/>
          <w:pgMar w:top="400" w:right="1402" w:bottom="922" w:left="1681" w:header="0" w:footer="745" w:gutter="0"/>
          <w:cols w:space="720" w:num="1"/>
        </w:sectPr>
      </w:pPr>
    </w:p>
    <w:p w14:paraId="46AF5426">
      <w:pPr>
        <w:spacing w:before="26" w:line="220" w:lineRule="auto"/>
        <w:ind w:left="32"/>
        <w:outlineLvl w:val="2"/>
        <w:rPr>
          <w:rFonts w:ascii="宋体" w:hAnsi="宋体" w:eastAsia="宋体" w:cs="宋体"/>
          <w:sz w:val="28"/>
          <w:szCs w:val="28"/>
        </w:rPr>
      </w:pPr>
      <w:bookmarkStart w:id="47" w:name="bookmark21"/>
      <w:bookmarkEnd w:id="47"/>
      <w:bookmarkStart w:id="48" w:name="bookmark22"/>
      <w:bookmarkEnd w:id="48"/>
      <w:r>
        <w:rPr>
          <w:rFonts w:ascii="宋体" w:hAnsi="宋体" w:eastAsia="宋体" w:cs="宋体"/>
          <w:b/>
          <w:bCs/>
          <w:spacing w:val="-5"/>
          <w:sz w:val="28"/>
          <w:szCs w:val="28"/>
        </w:rPr>
        <w:t>1.2.4</w:t>
      </w:r>
      <w:r>
        <w:rPr>
          <w:rFonts w:ascii="宋体" w:hAnsi="宋体" w:eastAsia="宋体" w:cs="宋体"/>
          <w:spacing w:val="-5"/>
          <w:sz w:val="28"/>
          <w:szCs w:val="28"/>
        </w:rPr>
        <w:t xml:space="preserve"> </w:t>
      </w:r>
      <w:r>
        <w:rPr>
          <w:rFonts w:ascii="宋体" w:hAnsi="宋体" w:eastAsia="宋体" w:cs="宋体"/>
          <w:b/>
          <w:bCs/>
          <w:spacing w:val="-5"/>
          <w:sz w:val="28"/>
          <w:szCs w:val="28"/>
        </w:rPr>
        <w:t>相关概念解释</w:t>
      </w:r>
    </w:p>
    <w:p w14:paraId="06EEE0F3">
      <w:pPr>
        <w:spacing w:before="206" w:line="312" w:lineRule="auto"/>
        <w:ind w:left="433" w:right="147" w:hanging="406"/>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76"/>
          <w:sz w:val="24"/>
          <w:szCs w:val="24"/>
        </w:rPr>
        <w:t xml:space="preserve"> </w:t>
      </w:r>
      <w:r>
        <w:rPr>
          <w:rFonts w:ascii="宋体" w:hAnsi="宋体" w:eastAsia="宋体" w:cs="宋体"/>
          <w:spacing w:val="-1"/>
          <w:sz w:val="24"/>
          <w:szCs w:val="24"/>
        </w:rPr>
        <w:t>上年度与本年度：上年度是指企业需要报送数据的两个测评统计年度</w:t>
      </w:r>
      <w:r>
        <w:rPr>
          <w:rFonts w:ascii="宋体" w:hAnsi="宋体" w:eastAsia="宋体" w:cs="宋体"/>
          <w:spacing w:val="-2"/>
          <w:sz w:val="24"/>
          <w:szCs w:val="24"/>
        </w:rPr>
        <w:t>中的上一</w:t>
      </w:r>
      <w:r>
        <w:rPr>
          <w:rFonts w:ascii="宋体" w:hAnsi="宋体" w:eastAsia="宋体" w:cs="宋体"/>
          <w:sz w:val="24"/>
          <w:szCs w:val="24"/>
        </w:rPr>
        <w:t xml:space="preserve"> 年度，本年度是指两个测评统计年度中的下一年度。例如，企</w:t>
      </w:r>
      <w:r>
        <w:rPr>
          <w:rFonts w:ascii="宋体" w:hAnsi="宋体" w:eastAsia="宋体" w:cs="宋体"/>
          <w:spacing w:val="-1"/>
          <w:sz w:val="24"/>
          <w:szCs w:val="24"/>
        </w:rPr>
        <w:t>业申报 2023 年</w:t>
      </w:r>
      <w:r>
        <w:rPr>
          <w:rFonts w:ascii="宋体" w:hAnsi="宋体" w:eastAsia="宋体" w:cs="宋体"/>
          <w:sz w:val="24"/>
          <w:szCs w:val="24"/>
        </w:rPr>
        <w:t xml:space="preserve"> 度的守合同重信用企业，测评统计年度的上年度即指 20</w:t>
      </w:r>
      <w:r>
        <w:rPr>
          <w:rFonts w:ascii="宋体" w:hAnsi="宋体" w:eastAsia="宋体" w:cs="宋体"/>
          <w:spacing w:val="-1"/>
          <w:sz w:val="24"/>
          <w:szCs w:val="24"/>
        </w:rPr>
        <w:t>10 年，本年度即指</w:t>
      </w:r>
    </w:p>
    <w:p w14:paraId="75740A25">
      <w:pPr>
        <w:spacing w:before="181" w:line="219" w:lineRule="auto"/>
        <w:ind w:left="437"/>
        <w:rPr>
          <w:rFonts w:ascii="宋体" w:hAnsi="宋体" w:eastAsia="宋体" w:cs="宋体"/>
          <w:sz w:val="24"/>
          <w:szCs w:val="24"/>
        </w:rPr>
      </w:pPr>
      <w:r>
        <w:rPr>
          <w:rFonts w:ascii="宋体" w:hAnsi="宋体" w:eastAsia="宋体" w:cs="宋体"/>
          <w:spacing w:val="-4"/>
          <w:sz w:val="24"/>
          <w:szCs w:val="24"/>
        </w:rPr>
        <w:t>2022</w:t>
      </w:r>
      <w:r>
        <w:rPr>
          <w:rFonts w:ascii="宋体" w:hAnsi="宋体" w:eastAsia="宋体" w:cs="宋体"/>
          <w:spacing w:val="10"/>
          <w:sz w:val="24"/>
          <w:szCs w:val="24"/>
        </w:rPr>
        <w:t xml:space="preserve"> </w:t>
      </w:r>
      <w:r>
        <w:rPr>
          <w:rFonts w:ascii="宋体" w:hAnsi="宋体" w:eastAsia="宋体" w:cs="宋体"/>
          <w:spacing w:val="-4"/>
          <w:sz w:val="24"/>
          <w:szCs w:val="24"/>
        </w:rPr>
        <w:t>年。</w:t>
      </w:r>
    </w:p>
    <w:p w14:paraId="3F278125">
      <w:pPr>
        <w:spacing w:before="183" w:line="288" w:lineRule="auto"/>
        <w:ind w:left="435" w:right="147" w:hanging="42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87"/>
          <w:sz w:val="24"/>
          <w:szCs w:val="24"/>
        </w:rPr>
        <w:t xml:space="preserve"> </w:t>
      </w:r>
      <w:r>
        <w:rPr>
          <w:rFonts w:ascii="宋体" w:hAnsi="宋体" w:eastAsia="宋体" w:cs="宋体"/>
          <w:spacing w:val="-1"/>
          <w:sz w:val="24"/>
          <w:szCs w:val="24"/>
        </w:rPr>
        <w:t>测评统计年度：是指此次申报表中需要填写数据的两个年度。相关表格中使用</w:t>
      </w:r>
      <w:r>
        <w:rPr>
          <w:rFonts w:ascii="宋体" w:hAnsi="宋体" w:eastAsia="宋体" w:cs="宋体"/>
          <w:sz w:val="24"/>
          <w:szCs w:val="24"/>
        </w:rPr>
        <w:t xml:space="preserve"> </w:t>
      </w:r>
      <w:r>
        <w:rPr>
          <w:rFonts w:ascii="宋体" w:hAnsi="宋体" w:eastAsia="宋体" w:cs="宋体"/>
          <w:spacing w:val="-2"/>
          <w:sz w:val="24"/>
          <w:szCs w:val="24"/>
        </w:rPr>
        <w:t>上年度、本年度表示。</w:t>
      </w:r>
    </w:p>
    <w:p w14:paraId="31D472EE">
      <w:pPr>
        <w:spacing w:before="200" w:line="225" w:lineRule="auto"/>
        <w:ind w:left="3094"/>
        <w:outlineLvl w:val="0"/>
        <w:rPr>
          <w:rFonts w:ascii="宋体" w:hAnsi="宋体" w:eastAsia="宋体" w:cs="宋体"/>
          <w:sz w:val="35"/>
          <w:szCs w:val="35"/>
        </w:rPr>
      </w:pPr>
      <w:bookmarkStart w:id="49" w:name="bookmark24"/>
      <w:bookmarkEnd w:id="49"/>
      <w:bookmarkStart w:id="50" w:name="bookmark23"/>
      <w:bookmarkEnd w:id="50"/>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5"/>
          <w:szCs w:val="35"/>
        </w:rPr>
        <w:t>操作指南</w:t>
      </w:r>
    </w:p>
    <w:p w14:paraId="5BDF27FC">
      <w:pPr>
        <w:spacing w:before="258" w:line="345" w:lineRule="auto"/>
        <w:ind w:left="10" w:right="92" w:firstLine="480"/>
        <w:rPr>
          <w:rFonts w:ascii="宋体" w:hAnsi="宋体" w:eastAsia="宋体" w:cs="宋体"/>
          <w:sz w:val="24"/>
          <w:szCs w:val="24"/>
        </w:rPr>
      </w:pPr>
      <w:r>
        <w:rPr>
          <w:rFonts w:ascii="宋体" w:hAnsi="宋体" w:eastAsia="宋体" w:cs="宋体"/>
          <w:sz w:val="24"/>
          <w:szCs w:val="24"/>
        </w:rPr>
        <w:t>本手册按照企业用户的操作需求来进行说明，操作</w:t>
      </w:r>
      <w:r>
        <w:rPr>
          <w:rFonts w:ascii="宋体" w:hAnsi="宋体" w:eastAsia="宋体" w:cs="宋体"/>
          <w:spacing w:val="-1"/>
          <w:sz w:val="24"/>
          <w:szCs w:val="24"/>
        </w:rPr>
        <w:t>内容是依据整个填报的工作</w:t>
      </w:r>
      <w:r>
        <w:rPr>
          <w:rFonts w:ascii="宋体" w:hAnsi="宋体" w:eastAsia="宋体" w:cs="宋体"/>
          <w:sz w:val="24"/>
          <w:szCs w:val="24"/>
        </w:rPr>
        <w:t xml:space="preserve"> </w:t>
      </w:r>
      <w:r>
        <w:rPr>
          <w:rFonts w:ascii="宋体" w:hAnsi="宋体" w:eastAsia="宋体" w:cs="宋体"/>
          <w:spacing w:val="-1"/>
          <w:sz w:val="24"/>
          <w:szCs w:val="24"/>
        </w:rPr>
        <w:t>流程，按照操作的先后顺序说明情况。</w:t>
      </w:r>
    </w:p>
    <w:p w14:paraId="308D29A7">
      <w:pPr>
        <w:spacing w:before="43" w:line="221" w:lineRule="auto"/>
        <w:ind w:left="14"/>
        <w:outlineLvl w:val="1"/>
        <w:rPr>
          <w:rFonts w:ascii="宋体" w:hAnsi="宋体" w:eastAsia="宋体" w:cs="宋体"/>
          <w:sz w:val="28"/>
          <w:szCs w:val="28"/>
        </w:rPr>
      </w:pPr>
      <w:bookmarkStart w:id="51" w:name="bookmark25"/>
      <w:bookmarkEnd w:id="51"/>
      <w:bookmarkStart w:id="52" w:name="bookmark26"/>
      <w:bookmarkEnd w:id="52"/>
      <w:r>
        <w:rPr>
          <w:rFonts w:ascii="宋体" w:hAnsi="宋体" w:eastAsia="宋体" w:cs="宋体"/>
          <w:b/>
          <w:bCs/>
          <w:spacing w:val="-7"/>
          <w:sz w:val="28"/>
          <w:szCs w:val="28"/>
        </w:rPr>
        <w:t>2.1</w:t>
      </w:r>
      <w:r>
        <w:rPr>
          <w:rFonts w:ascii="宋体" w:hAnsi="宋体" w:eastAsia="宋体" w:cs="宋体"/>
          <w:spacing w:val="8"/>
          <w:sz w:val="28"/>
          <w:szCs w:val="28"/>
        </w:rPr>
        <w:t xml:space="preserve"> </w:t>
      </w:r>
      <w:r>
        <w:rPr>
          <w:rFonts w:ascii="宋体" w:hAnsi="宋体" w:eastAsia="宋体" w:cs="宋体"/>
          <w:b/>
          <w:bCs/>
          <w:spacing w:val="-7"/>
          <w:sz w:val="28"/>
          <w:szCs w:val="28"/>
        </w:rPr>
        <w:t>注册</w:t>
      </w:r>
    </w:p>
    <w:p w14:paraId="35F28710">
      <w:pPr>
        <w:spacing w:before="166" w:line="303" w:lineRule="auto"/>
        <w:ind w:left="10" w:right="92" w:firstLine="478"/>
        <w:rPr>
          <w:rFonts w:ascii="宋体" w:hAnsi="宋体" w:eastAsia="宋体" w:cs="宋体"/>
          <w:sz w:val="24"/>
          <w:szCs w:val="24"/>
        </w:rPr>
      </w:pPr>
      <w:r>
        <w:rPr>
          <w:rFonts w:ascii="宋体" w:hAnsi="宋体" w:eastAsia="宋体" w:cs="宋体"/>
          <w:spacing w:val="-1"/>
          <w:sz w:val="24"/>
          <w:szCs w:val="24"/>
        </w:rPr>
        <w:t>平台登录网址为：</w:t>
      </w:r>
      <w:r>
        <w:fldChar w:fldCharType="begin"/>
      </w:r>
      <w:r>
        <w:instrText xml:space="preserve"> HYPERLINK "https://szgs.mas.cn，系统提供了“电子营业执照”" </w:instrText>
      </w:r>
      <w:r>
        <w:fldChar w:fldCharType="separate"/>
      </w:r>
      <w:r>
        <w:rPr>
          <w:rFonts w:ascii="宋体" w:hAnsi="宋体" w:eastAsia="宋体" w:cs="宋体"/>
          <w:spacing w:val="-1"/>
          <w:sz w:val="24"/>
          <w:szCs w:val="24"/>
        </w:rPr>
        <w:t>http://61.190.8.249:88，</w:t>
      </w:r>
      <w:r>
        <w:rPr>
          <w:rFonts w:ascii="宋体" w:hAnsi="宋体" w:eastAsia="宋体" w:cs="宋体"/>
          <w:spacing w:val="-1"/>
          <w:sz w:val="24"/>
          <w:szCs w:val="24"/>
        </w:rPr>
        <w:fldChar w:fldCharType="end"/>
      </w:r>
      <w:r>
        <w:rPr>
          <w:rFonts w:ascii="宋体" w:hAnsi="宋体" w:eastAsia="宋体" w:cs="宋体"/>
          <w:spacing w:val="-1"/>
          <w:sz w:val="24"/>
          <w:szCs w:val="24"/>
        </w:rPr>
        <w:t>点击“企业申报入口</w:t>
      </w:r>
      <w:r>
        <w:rPr>
          <w:rFonts w:ascii="宋体" w:hAnsi="宋体" w:eastAsia="宋体" w:cs="宋体"/>
          <w:spacing w:val="-85"/>
          <w:sz w:val="24"/>
          <w:szCs w:val="24"/>
        </w:rPr>
        <w:t xml:space="preserve"> </w:t>
      </w:r>
      <w:r>
        <w:rPr>
          <w:rFonts w:ascii="宋体" w:hAnsi="宋体" w:eastAsia="宋体" w:cs="宋体"/>
          <w:spacing w:val="-1"/>
          <w:sz w:val="24"/>
          <w:szCs w:val="24"/>
        </w:rPr>
        <w:t>”跳转到登</w:t>
      </w:r>
      <w:r>
        <w:rPr>
          <w:rFonts w:ascii="宋体" w:hAnsi="宋体" w:eastAsia="宋体" w:cs="宋体"/>
          <w:sz w:val="24"/>
          <w:szCs w:val="24"/>
        </w:rPr>
        <w:t xml:space="preserve"> </w:t>
      </w:r>
      <w:r>
        <w:rPr>
          <w:rFonts w:ascii="宋体" w:hAnsi="宋体" w:eastAsia="宋体" w:cs="宋体"/>
          <w:spacing w:val="-2"/>
          <w:sz w:val="24"/>
          <w:szCs w:val="24"/>
        </w:rPr>
        <w:t>录页，点击“注册</w:t>
      </w:r>
      <w:r>
        <w:rPr>
          <w:rFonts w:ascii="宋体" w:hAnsi="宋体" w:eastAsia="宋体" w:cs="宋体"/>
          <w:spacing w:val="-74"/>
          <w:sz w:val="24"/>
          <w:szCs w:val="24"/>
        </w:rPr>
        <w:t xml:space="preserve"> </w:t>
      </w:r>
      <w:r>
        <w:rPr>
          <w:rFonts w:ascii="宋体" w:hAnsi="宋体" w:eastAsia="宋体" w:cs="宋体"/>
          <w:spacing w:val="-2"/>
          <w:sz w:val="24"/>
          <w:szCs w:val="24"/>
        </w:rPr>
        <w:t>”，填写统一社会信用代码与单位名称等信息。</w:t>
      </w:r>
    </w:p>
    <w:p w14:paraId="0D8E87C4">
      <w:pPr>
        <w:spacing w:before="146" w:line="3684" w:lineRule="exact"/>
      </w:pPr>
      <w:r>
        <w:rPr>
          <w:position w:val="-73"/>
        </w:rPr>
        <w:drawing>
          <wp:inline distT="0" distB="0" distL="0" distR="0">
            <wp:extent cx="5536565" cy="23393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3"/>
                    <a:stretch>
                      <a:fillRect/>
                    </a:stretch>
                  </pic:blipFill>
                  <pic:spPr>
                    <a:xfrm>
                      <a:off x="0" y="0"/>
                      <a:ext cx="5536691" cy="2339340"/>
                    </a:xfrm>
                    <a:prstGeom prst="rect">
                      <a:avLst/>
                    </a:prstGeom>
                  </pic:spPr>
                </pic:pic>
              </a:graphicData>
            </a:graphic>
          </wp:inline>
        </w:drawing>
      </w:r>
    </w:p>
    <w:p w14:paraId="3FCC4FA3">
      <w:pPr>
        <w:spacing w:before="173" w:line="3816" w:lineRule="exact"/>
      </w:pPr>
      <w:r>
        <w:rPr>
          <w:position w:val="-76"/>
        </w:rPr>
        <w:drawing>
          <wp:inline distT="0" distB="0" distL="0" distR="0">
            <wp:extent cx="5038090" cy="24225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4"/>
                    <a:stretch>
                      <a:fillRect/>
                    </a:stretch>
                  </pic:blipFill>
                  <pic:spPr>
                    <a:xfrm>
                      <a:off x="0" y="0"/>
                      <a:ext cx="5038344" cy="2423159"/>
                    </a:xfrm>
                    <a:prstGeom prst="rect">
                      <a:avLst/>
                    </a:prstGeom>
                  </pic:spPr>
                </pic:pic>
              </a:graphicData>
            </a:graphic>
          </wp:inline>
        </w:drawing>
      </w:r>
    </w:p>
    <w:p w14:paraId="41554F34">
      <w:pPr>
        <w:spacing w:line="3816" w:lineRule="exact"/>
        <w:sectPr>
          <w:headerReference r:id="rId13" w:type="default"/>
          <w:footerReference r:id="rId14" w:type="default"/>
          <w:pgSz w:w="11906" w:h="16839"/>
          <w:pgMar w:top="1148" w:right="1490" w:bottom="924" w:left="1681" w:header="881" w:footer="745" w:gutter="0"/>
          <w:cols w:space="720" w:num="1"/>
        </w:sectPr>
      </w:pPr>
    </w:p>
    <w:p w14:paraId="77AC2CDA">
      <w:pPr>
        <w:pStyle w:val="2"/>
        <w:spacing w:line="436" w:lineRule="auto"/>
      </w:pPr>
    </w:p>
    <w:p w14:paraId="5805F564">
      <w:pPr>
        <w:spacing w:before="59" w:line="219" w:lineRule="auto"/>
        <w:ind w:right="3"/>
        <w:jc w:val="right"/>
        <w:rPr>
          <w:rFonts w:ascii="宋体" w:hAnsi="宋体" w:eastAsia="宋体" w:cs="宋体"/>
          <w:sz w:val="18"/>
          <w:szCs w:val="18"/>
        </w:rPr>
      </w:pPr>
      <w:r>
        <w:pict>
          <v:shape id="_x0000_s1027" o:spid="_x0000_s1027" style="position:absolute;left:0pt;margin-left:0.1pt;margin-top:14.2pt;height:0.5pt;width:436.65pt;z-index:251662336;mso-width-relative:page;mso-height-relative:page;" fillcolor="#000000" filled="t" stroked="f" coordsize="8732,10" path="m0,0l8732,0,8732,9,0,9,0,0xe">
            <v:path/>
            <v:fill on="t" focussize="0,0"/>
            <v:stroke on="f"/>
            <v:imagedata o:title=""/>
            <o:lock v:ext="edit"/>
          </v:shape>
        </w:pict>
      </w:r>
      <w:r>
        <w:rPr>
          <w:rFonts w:ascii="宋体" w:hAnsi="宋体" w:eastAsia="宋体" w:cs="宋体"/>
          <w:spacing w:val="-2"/>
          <w:sz w:val="18"/>
          <w:szCs w:val="18"/>
        </w:rPr>
        <w:t>操作手册</w:t>
      </w:r>
    </w:p>
    <w:p w14:paraId="1A6E7F16">
      <w:pPr>
        <w:spacing w:before="23" w:line="4248" w:lineRule="exact"/>
        <w:ind w:firstLine="2"/>
      </w:pPr>
      <w:r>
        <w:rPr>
          <w:position w:val="-84"/>
        </w:rPr>
        <w:drawing>
          <wp:inline distT="0" distB="0" distL="0" distR="0">
            <wp:extent cx="5044440" cy="269748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5"/>
                    <a:stretch>
                      <a:fillRect/>
                    </a:stretch>
                  </pic:blipFill>
                  <pic:spPr>
                    <a:xfrm>
                      <a:off x="0" y="0"/>
                      <a:ext cx="5044440" cy="2697480"/>
                    </a:xfrm>
                    <a:prstGeom prst="rect">
                      <a:avLst/>
                    </a:prstGeom>
                  </pic:spPr>
                </pic:pic>
              </a:graphicData>
            </a:graphic>
          </wp:inline>
        </w:drawing>
      </w:r>
    </w:p>
    <w:p w14:paraId="0C01858F">
      <w:pPr>
        <w:spacing w:before="201" w:line="346" w:lineRule="auto"/>
        <w:ind w:left="10" w:right="92" w:firstLine="480"/>
        <w:rPr>
          <w:rFonts w:ascii="宋体" w:hAnsi="宋体" w:eastAsia="宋体" w:cs="宋体"/>
          <w:sz w:val="24"/>
          <w:szCs w:val="24"/>
        </w:rPr>
      </w:pPr>
      <w:r>
        <w:rPr>
          <w:rFonts w:ascii="宋体" w:hAnsi="宋体" w:eastAsia="宋体" w:cs="宋体"/>
          <w:sz w:val="24"/>
          <w:szCs w:val="24"/>
        </w:rPr>
        <w:t>输入统一社会信用代码与单位名称点击验证，会验证用</w:t>
      </w:r>
      <w:r>
        <w:rPr>
          <w:rFonts w:ascii="宋体" w:hAnsi="宋体" w:eastAsia="宋体" w:cs="宋体"/>
          <w:spacing w:val="-1"/>
          <w:sz w:val="24"/>
          <w:szCs w:val="24"/>
        </w:rPr>
        <w:t>户输入的统一社会信用</w:t>
      </w:r>
      <w:r>
        <w:rPr>
          <w:rFonts w:ascii="宋体" w:hAnsi="宋体" w:eastAsia="宋体" w:cs="宋体"/>
          <w:sz w:val="24"/>
          <w:szCs w:val="24"/>
        </w:rPr>
        <w:t xml:space="preserve"> </w:t>
      </w:r>
      <w:r>
        <w:rPr>
          <w:rFonts w:ascii="宋体" w:hAnsi="宋体" w:eastAsia="宋体" w:cs="宋体"/>
          <w:spacing w:val="-1"/>
          <w:sz w:val="24"/>
          <w:szCs w:val="24"/>
        </w:rPr>
        <w:t>代码是否属于省内和统一社会信用代码与单位名称是否一致。</w:t>
      </w:r>
    </w:p>
    <w:p w14:paraId="268E546B">
      <w:pPr>
        <w:spacing w:before="41" w:line="222" w:lineRule="auto"/>
        <w:ind w:left="16"/>
        <w:outlineLvl w:val="1"/>
        <w:rPr>
          <w:rFonts w:ascii="宋体" w:hAnsi="宋体" w:eastAsia="宋体" w:cs="宋体"/>
          <w:sz w:val="28"/>
          <w:szCs w:val="28"/>
        </w:rPr>
      </w:pPr>
      <w:bookmarkStart w:id="53" w:name="bookmark27"/>
      <w:bookmarkEnd w:id="53"/>
      <w:bookmarkStart w:id="54" w:name="bookmark28"/>
      <w:bookmarkEnd w:id="54"/>
      <w:r>
        <w:rPr>
          <w:rFonts w:ascii="宋体" w:hAnsi="宋体" w:eastAsia="宋体" w:cs="宋体"/>
          <w:b/>
          <w:bCs/>
          <w:spacing w:val="-9"/>
          <w:sz w:val="28"/>
          <w:szCs w:val="28"/>
        </w:rPr>
        <w:t>2.2</w:t>
      </w:r>
      <w:r>
        <w:rPr>
          <w:rFonts w:ascii="宋体" w:hAnsi="宋体" w:eastAsia="宋体" w:cs="宋体"/>
          <w:spacing w:val="18"/>
          <w:sz w:val="28"/>
          <w:szCs w:val="28"/>
        </w:rPr>
        <w:t xml:space="preserve"> </w:t>
      </w:r>
      <w:r>
        <w:rPr>
          <w:rFonts w:ascii="宋体" w:hAnsi="宋体" w:eastAsia="宋体" w:cs="宋体"/>
          <w:b/>
          <w:bCs/>
          <w:spacing w:val="-9"/>
          <w:sz w:val="28"/>
          <w:szCs w:val="28"/>
        </w:rPr>
        <w:t>登录</w:t>
      </w:r>
    </w:p>
    <w:p w14:paraId="11C13234">
      <w:pPr>
        <w:spacing w:before="201" w:line="345" w:lineRule="auto"/>
        <w:ind w:right="332" w:firstLine="490"/>
        <w:rPr>
          <w:rFonts w:ascii="宋体" w:hAnsi="宋体" w:eastAsia="宋体" w:cs="宋体"/>
          <w:sz w:val="24"/>
          <w:szCs w:val="24"/>
        </w:rPr>
      </w:pPr>
      <w:r>
        <w:rPr>
          <w:rFonts w:ascii="宋体" w:hAnsi="宋体" w:eastAsia="宋体" w:cs="宋体"/>
          <w:spacing w:val="-1"/>
          <w:sz w:val="24"/>
          <w:szCs w:val="24"/>
        </w:rPr>
        <w:t>在系统登录页面，点击“企业申报登录</w:t>
      </w:r>
      <w:r>
        <w:rPr>
          <w:rFonts w:ascii="宋体" w:hAnsi="宋体" w:eastAsia="宋体" w:cs="宋体"/>
          <w:spacing w:val="-88"/>
          <w:sz w:val="24"/>
          <w:szCs w:val="24"/>
        </w:rPr>
        <w:t xml:space="preserve"> </w:t>
      </w:r>
      <w:r>
        <w:rPr>
          <w:rFonts w:ascii="宋体" w:hAnsi="宋体" w:eastAsia="宋体" w:cs="宋体"/>
          <w:spacing w:val="-1"/>
          <w:sz w:val="24"/>
          <w:szCs w:val="24"/>
        </w:rPr>
        <w:t>”，输入账户、</w:t>
      </w:r>
      <w:r>
        <w:rPr>
          <w:rFonts w:ascii="宋体" w:hAnsi="宋体" w:eastAsia="宋体" w:cs="宋体"/>
          <w:spacing w:val="-2"/>
          <w:sz w:val="24"/>
          <w:szCs w:val="24"/>
        </w:rPr>
        <w:t>密码和验证码。点击</w:t>
      </w:r>
      <w:r>
        <w:rPr>
          <w:rFonts w:ascii="宋体" w:hAnsi="宋体" w:eastAsia="宋体" w:cs="宋体"/>
          <w:sz w:val="24"/>
          <w:szCs w:val="24"/>
        </w:rPr>
        <w:t xml:space="preserve"> “登录</w:t>
      </w:r>
      <w:r>
        <w:rPr>
          <w:rFonts w:ascii="宋体" w:hAnsi="宋体" w:eastAsia="宋体" w:cs="宋体"/>
          <w:spacing w:val="-86"/>
          <w:sz w:val="24"/>
          <w:szCs w:val="24"/>
        </w:rPr>
        <w:t xml:space="preserve"> </w:t>
      </w:r>
      <w:r>
        <w:rPr>
          <w:rFonts w:ascii="宋体" w:hAnsi="宋体" w:eastAsia="宋体" w:cs="宋体"/>
          <w:sz w:val="24"/>
          <w:szCs w:val="24"/>
        </w:rPr>
        <w:t>”。</w:t>
      </w:r>
    </w:p>
    <w:p w14:paraId="7D403AC7">
      <w:pPr>
        <w:spacing w:line="3888" w:lineRule="exact"/>
        <w:ind w:firstLine="2"/>
      </w:pPr>
      <w:r>
        <w:rPr>
          <w:position w:val="-77"/>
        </w:rPr>
        <w:drawing>
          <wp:inline distT="0" distB="0" distL="0" distR="0">
            <wp:extent cx="5082540" cy="246824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6"/>
                    <a:stretch>
                      <a:fillRect/>
                    </a:stretch>
                  </pic:blipFill>
                  <pic:spPr>
                    <a:xfrm>
                      <a:off x="0" y="0"/>
                      <a:ext cx="5082540" cy="2468879"/>
                    </a:xfrm>
                    <a:prstGeom prst="rect">
                      <a:avLst/>
                    </a:prstGeom>
                  </pic:spPr>
                </pic:pic>
              </a:graphicData>
            </a:graphic>
          </wp:inline>
        </w:drawing>
      </w:r>
    </w:p>
    <w:p w14:paraId="6429C5C0">
      <w:pPr>
        <w:spacing w:before="211" w:line="221" w:lineRule="auto"/>
        <w:ind w:left="16"/>
        <w:outlineLvl w:val="1"/>
        <w:rPr>
          <w:rFonts w:ascii="宋体" w:hAnsi="宋体" w:eastAsia="宋体" w:cs="宋体"/>
          <w:sz w:val="28"/>
          <w:szCs w:val="28"/>
        </w:rPr>
      </w:pPr>
      <w:bookmarkStart w:id="55" w:name="bookmark30"/>
      <w:bookmarkEnd w:id="55"/>
      <w:bookmarkStart w:id="56" w:name="bookmark29"/>
      <w:bookmarkEnd w:id="56"/>
      <w:r>
        <w:rPr>
          <w:rFonts w:ascii="宋体" w:hAnsi="宋体" w:eastAsia="宋体" w:cs="宋体"/>
          <w:b/>
          <w:bCs/>
          <w:spacing w:val="-4"/>
          <w:sz w:val="28"/>
          <w:szCs w:val="28"/>
        </w:rPr>
        <w:t>2.3</w:t>
      </w:r>
      <w:r>
        <w:rPr>
          <w:rFonts w:ascii="宋体" w:hAnsi="宋体" w:eastAsia="宋体" w:cs="宋体"/>
          <w:spacing w:val="-4"/>
          <w:sz w:val="28"/>
          <w:szCs w:val="28"/>
        </w:rPr>
        <w:t xml:space="preserve"> </w:t>
      </w:r>
      <w:r>
        <w:rPr>
          <w:rFonts w:ascii="宋体" w:hAnsi="宋体" w:eastAsia="宋体" w:cs="宋体"/>
          <w:b/>
          <w:bCs/>
          <w:spacing w:val="-4"/>
          <w:sz w:val="28"/>
          <w:szCs w:val="28"/>
        </w:rPr>
        <w:t>系统主页面</w:t>
      </w:r>
    </w:p>
    <w:p w14:paraId="62D3A2C2">
      <w:pPr>
        <w:spacing w:before="204" w:line="219" w:lineRule="auto"/>
        <w:ind w:left="496"/>
        <w:rPr>
          <w:rFonts w:ascii="宋体" w:hAnsi="宋体" w:eastAsia="宋体" w:cs="宋体"/>
          <w:sz w:val="24"/>
          <w:szCs w:val="24"/>
        </w:rPr>
      </w:pPr>
      <w:r>
        <w:rPr>
          <w:rFonts w:ascii="宋体" w:hAnsi="宋体" w:eastAsia="宋体" w:cs="宋体"/>
          <w:spacing w:val="-1"/>
          <w:sz w:val="24"/>
          <w:szCs w:val="24"/>
        </w:rPr>
        <w:t>登录成功后，系统主页面各功能模块设置。</w:t>
      </w:r>
    </w:p>
    <w:p w14:paraId="6E79CE79">
      <w:pPr>
        <w:spacing w:line="219" w:lineRule="auto"/>
        <w:rPr>
          <w:rFonts w:ascii="宋体" w:hAnsi="宋体" w:eastAsia="宋体" w:cs="宋体"/>
          <w:sz w:val="24"/>
          <w:szCs w:val="24"/>
        </w:rPr>
        <w:sectPr>
          <w:headerReference r:id="rId15" w:type="default"/>
          <w:footerReference r:id="rId16" w:type="default"/>
          <w:pgSz w:w="11906" w:h="16839"/>
          <w:pgMar w:top="400" w:right="1490" w:bottom="922" w:left="1679" w:header="0" w:footer="745" w:gutter="0"/>
          <w:cols w:space="720" w:num="1"/>
        </w:sectPr>
      </w:pPr>
    </w:p>
    <w:p w14:paraId="3B60B4FB">
      <w:pPr>
        <w:pStyle w:val="2"/>
        <w:spacing w:line="436" w:lineRule="auto"/>
      </w:pPr>
    </w:p>
    <w:p w14:paraId="122EE63A">
      <w:pPr>
        <w:spacing w:before="59" w:line="219" w:lineRule="auto"/>
        <w:ind w:right="3"/>
        <w:jc w:val="right"/>
        <w:rPr>
          <w:rFonts w:ascii="宋体" w:hAnsi="宋体" w:eastAsia="宋体" w:cs="宋体"/>
          <w:sz w:val="18"/>
          <w:szCs w:val="18"/>
        </w:rPr>
      </w:pPr>
      <w:r>
        <w:pict>
          <v:shape id="_x0000_s1028" o:spid="_x0000_s1028" style="position:absolute;left:0pt;margin-left:0.45pt;margin-top:14.2pt;height:0.5pt;width:436.65pt;z-index:251663360;mso-width-relative:page;mso-height-relative:page;" fillcolor="#000000" filled="t" stroked="f" coordsize="8732,10" path="m0,0l8732,0,8732,9,0,9,0,0xe">
            <v:path/>
            <v:fill on="t" focussize="0,0"/>
            <v:stroke on="f"/>
            <v:imagedata o:title=""/>
            <o:lock v:ext="edit"/>
          </v:shape>
        </w:pict>
      </w:r>
      <w:r>
        <w:rPr>
          <w:rFonts w:ascii="宋体" w:hAnsi="宋体" w:eastAsia="宋体" w:cs="宋体"/>
          <w:spacing w:val="-2"/>
          <w:sz w:val="18"/>
          <w:szCs w:val="18"/>
        </w:rPr>
        <w:t>操作手册</w:t>
      </w:r>
    </w:p>
    <w:p w14:paraId="487E2579">
      <w:pPr>
        <w:spacing w:before="23" w:line="3283" w:lineRule="exact"/>
        <w:ind w:firstLine="9"/>
      </w:pPr>
      <w:r>
        <w:rPr>
          <w:position w:val="-65"/>
        </w:rPr>
        <w:drawing>
          <wp:inline distT="0" distB="0" distL="0" distR="0">
            <wp:extent cx="5534660" cy="20847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7"/>
                    <a:stretch>
                      <a:fillRect/>
                    </a:stretch>
                  </pic:blipFill>
                  <pic:spPr>
                    <a:xfrm>
                      <a:off x="0" y="0"/>
                      <a:ext cx="5535167" cy="2084831"/>
                    </a:xfrm>
                    <a:prstGeom prst="rect">
                      <a:avLst/>
                    </a:prstGeom>
                  </pic:spPr>
                </pic:pic>
              </a:graphicData>
            </a:graphic>
          </wp:inline>
        </w:drawing>
      </w:r>
    </w:p>
    <w:p w14:paraId="5332ACF9">
      <w:pPr>
        <w:pStyle w:val="2"/>
        <w:spacing w:line="308" w:lineRule="auto"/>
      </w:pPr>
    </w:p>
    <w:p w14:paraId="50C0E16A">
      <w:pPr>
        <w:spacing w:before="78" w:line="299" w:lineRule="auto"/>
        <w:ind w:left="144" w:right="115" w:firstLine="460"/>
        <w:rPr>
          <w:rFonts w:ascii="宋体" w:hAnsi="宋体" w:eastAsia="宋体" w:cs="宋体"/>
          <w:sz w:val="24"/>
          <w:szCs w:val="24"/>
        </w:rPr>
      </w:pPr>
      <w:r>
        <w:rPr>
          <w:rFonts w:ascii="宋体" w:hAnsi="宋体" w:eastAsia="宋体" w:cs="宋体"/>
          <w:spacing w:val="-5"/>
          <w:sz w:val="24"/>
          <w:szCs w:val="24"/>
        </w:rPr>
        <w:t>“守合同重信用企业公示申报系统</w:t>
      </w:r>
      <w:r>
        <w:rPr>
          <w:rFonts w:ascii="宋体" w:hAnsi="宋体" w:eastAsia="宋体" w:cs="宋体"/>
          <w:spacing w:val="-90"/>
          <w:sz w:val="24"/>
          <w:szCs w:val="24"/>
        </w:rPr>
        <w:t xml:space="preserve"> </w:t>
      </w:r>
      <w:r>
        <w:rPr>
          <w:rFonts w:ascii="宋体" w:hAnsi="宋体" w:eastAsia="宋体" w:cs="宋体"/>
          <w:spacing w:val="-5"/>
          <w:sz w:val="24"/>
          <w:szCs w:val="24"/>
        </w:rPr>
        <w:t>”企业端包括“信用申报（信用申报管理、</w:t>
      </w:r>
      <w:r>
        <w:rPr>
          <w:rFonts w:ascii="宋体" w:hAnsi="宋体" w:eastAsia="宋体" w:cs="宋体"/>
          <w:sz w:val="24"/>
          <w:szCs w:val="24"/>
        </w:rPr>
        <w:t xml:space="preserve"> </w:t>
      </w:r>
      <w:r>
        <w:rPr>
          <w:rFonts w:ascii="宋体" w:hAnsi="宋体" w:eastAsia="宋体" w:cs="宋体"/>
          <w:spacing w:val="-7"/>
          <w:sz w:val="24"/>
          <w:szCs w:val="24"/>
        </w:rPr>
        <w:t>公示申请书、信用数据申报</w:t>
      </w:r>
      <w:r>
        <w:rPr>
          <w:rFonts w:ascii="宋体" w:hAnsi="宋体" w:eastAsia="宋体" w:cs="宋体"/>
          <w:spacing w:val="2"/>
          <w:sz w:val="24"/>
          <w:szCs w:val="24"/>
        </w:rPr>
        <w:t>），</w:t>
      </w:r>
      <w:r>
        <w:rPr>
          <w:rFonts w:ascii="宋体" w:hAnsi="宋体" w:eastAsia="宋体" w:cs="宋体"/>
          <w:spacing w:val="-7"/>
          <w:sz w:val="24"/>
          <w:szCs w:val="24"/>
        </w:rPr>
        <w:t>系统设置（单位信息）”等两个主功能模块，其</w:t>
      </w:r>
      <w:r>
        <w:rPr>
          <w:rFonts w:ascii="宋体" w:hAnsi="宋体" w:eastAsia="宋体" w:cs="宋体"/>
          <w:sz w:val="24"/>
          <w:szCs w:val="24"/>
        </w:rPr>
        <w:t xml:space="preserve">   </w:t>
      </w:r>
      <w:r>
        <w:rPr>
          <w:rFonts w:ascii="宋体" w:hAnsi="宋体" w:eastAsia="宋体" w:cs="宋体"/>
          <w:spacing w:val="-8"/>
          <w:sz w:val="24"/>
          <w:szCs w:val="24"/>
        </w:rPr>
        <w:t>中包含4个子功能模块。</w:t>
      </w:r>
    </w:p>
    <w:p w14:paraId="2BE34A07">
      <w:pPr>
        <w:spacing w:before="38" w:line="220" w:lineRule="auto"/>
        <w:ind w:left="24"/>
        <w:outlineLvl w:val="2"/>
        <w:rPr>
          <w:rFonts w:ascii="宋体" w:hAnsi="宋体" w:eastAsia="宋体" w:cs="宋体"/>
          <w:sz w:val="28"/>
          <w:szCs w:val="28"/>
        </w:rPr>
      </w:pPr>
      <w:bookmarkStart w:id="57" w:name="bookmark31"/>
      <w:bookmarkEnd w:id="57"/>
      <w:bookmarkStart w:id="58" w:name="bookmark32"/>
      <w:bookmarkEnd w:id="58"/>
      <w:r>
        <w:rPr>
          <w:rFonts w:ascii="宋体" w:hAnsi="宋体" w:eastAsia="宋体" w:cs="宋体"/>
          <w:b/>
          <w:bCs/>
          <w:spacing w:val="-4"/>
          <w:sz w:val="28"/>
          <w:szCs w:val="28"/>
        </w:rPr>
        <w:t>2.3.1</w:t>
      </w:r>
      <w:r>
        <w:rPr>
          <w:rFonts w:ascii="宋体" w:hAnsi="宋体" w:eastAsia="宋体" w:cs="宋体"/>
          <w:spacing w:val="-4"/>
          <w:sz w:val="28"/>
          <w:szCs w:val="28"/>
        </w:rPr>
        <w:t xml:space="preserve"> </w:t>
      </w:r>
      <w:r>
        <w:rPr>
          <w:rFonts w:ascii="宋体" w:hAnsi="宋体" w:eastAsia="宋体" w:cs="宋体"/>
          <w:b/>
          <w:bCs/>
          <w:spacing w:val="-4"/>
          <w:sz w:val="28"/>
          <w:szCs w:val="28"/>
        </w:rPr>
        <w:t>功能菜单栏</w:t>
      </w:r>
    </w:p>
    <w:p w14:paraId="02D45F2E">
      <w:pPr>
        <w:spacing w:before="206" w:line="219" w:lineRule="auto"/>
        <w:ind w:left="17"/>
        <w:rPr>
          <w:rFonts w:ascii="宋体" w:hAnsi="宋体" w:eastAsia="宋体" w:cs="宋体"/>
          <w:sz w:val="24"/>
          <w:szCs w:val="24"/>
        </w:rPr>
      </w:pPr>
      <w:r>
        <w:rPr>
          <w:rFonts w:ascii="宋体" w:hAnsi="宋体" w:eastAsia="宋体" w:cs="宋体"/>
          <w:spacing w:val="-6"/>
          <w:sz w:val="24"/>
          <w:szCs w:val="24"/>
        </w:rPr>
        <w:t>1．信用申报</w:t>
      </w:r>
    </w:p>
    <w:p w14:paraId="35161935">
      <w:pPr>
        <w:spacing w:before="182" w:line="290" w:lineRule="auto"/>
        <w:ind w:left="26" w:right="327" w:firstLine="484"/>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公示申请书：该功能是申报企业登录成功后，信用数据申报前所做的</w:t>
      </w:r>
      <w:r>
        <w:rPr>
          <w:rFonts w:ascii="宋体" w:hAnsi="宋体" w:eastAsia="宋体" w:cs="宋体"/>
          <w:sz w:val="24"/>
          <w:szCs w:val="24"/>
        </w:rPr>
        <w:t xml:space="preserve"> </w:t>
      </w:r>
      <w:r>
        <w:rPr>
          <w:rFonts w:ascii="宋体" w:hAnsi="宋体" w:eastAsia="宋体" w:cs="宋体"/>
          <w:spacing w:val="-1"/>
          <w:sz w:val="24"/>
          <w:szCs w:val="24"/>
        </w:rPr>
        <w:t>公示申请操作，是新一年度申报工作的必备环节。</w:t>
      </w:r>
    </w:p>
    <w:p w14:paraId="63647C37">
      <w:pPr>
        <w:spacing w:before="180" w:line="219" w:lineRule="auto"/>
        <w:ind w:left="501"/>
        <w:rPr>
          <w:rFonts w:ascii="宋体" w:hAnsi="宋体" w:eastAsia="宋体" w:cs="宋体"/>
          <w:sz w:val="24"/>
          <w:szCs w:val="24"/>
        </w:rPr>
      </w:pPr>
      <w:r>
        <w:rPr>
          <w:rFonts w:ascii="宋体" w:hAnsi="宋体" w:eastAsia="宋体" w:cs="宋体"/>
          <w:spacing w:val="-7"/>
          <w:sz w:val="24"/>
          <w:szCs w:val="24"/>
        </w:rPr>
        <w:t>主要操作内容：填写企业基本信息、违规行为等信息。</w:t>
      </w:r>
    </w:p>
    <w:p w14:paraId="46A07762">
      <w:pPr>
        <w:spacing w:before="183" w:line="289" w:lineRule="auto"/>
        <w:ind w:left="50" w:right="313" w:firstLine="460"/>
        <w:rPr>
          <w:rFonts w:ascii="宋体" w:hAnsi="宋体" w:eastAsia="宋体" w:cs="宋体"/>
          <w:sz w:val="24"/>
          <w:szCs w:val="24"/>
        </w:rPr>
      </w:pPr>
      <w:r>
        <w:rPr>
          <w:rFonts w:ascii="宋体" w:hAnsi="宋体" w:eastAsia="宋体" w:cs="宋体"/>
          <w:sz w:val="24"/>
          <w:szCs w:val="24"/>
        </w:rPr>
        <w:t>（2） 信用数据申报：企业申报资格申请表报送成功后，即可填写信</w:t>
      </w:r>
      <w:r>
        <w:rPr>
          <w:rFonts w:ascii="宋体" w:hAnsi="宋体" w:eastAsia="宋体" w:cs="宋体"/>
          <w:spacing w:val="-1"/>
          <w:sz w:val="24"/>
          <w:szCs w:val="24"/>
        </w:rPr>
        <w:t>用数据</w:t>
      </w:r>
      <w:r>
        <w:rPr>
          <w:rFonts w:ascii="宋体" w:hAnsi="宋体" w:eastAsia="宋体" w:cs="宋体"/>
          <w:sz w:val="24"/>
          <w:szCs w:val="24"/>
        </w:rPr>
        <w:t xml:space="preserve"> </w:t>
      </w:r>
      <w:r>
        <w:rPr>
          <w:rFonts w:ascii="宋体" w:hAnsi="宋体" w:eastAsia="宋体" w:cs="宋体"/>
          <w:spacing w:val="-14"/>
          <w:sz w:val="24"/>
          <w:szCs w:val="24"/>
        </w:rPr>
        <w:t>申报。</w:t>
      </w:r>
    </w:p>
    <w:p w14:paraId="66289205">
      <w:pPr>
        <w:spacing w:before="181" w:line="289" w:lineRule="auto"/>
        <w:ind w:right="231" w:firstLine="491"/>
        <w:rPr>
          <w:rFonts w:ascii="宋体" w:hAnsi="宋体" w:eastAsia="宋体" w:cs="宋体"/>
          <w:sz w:val="24"/>
          <w:szCs w:val="24"/>
        </w:rPr>
      </w:pPr>
      <w:r>
        <w:rPr>
          <w:rFonts w:ascii="宋体" w:hAnsi="宋体" w:eastAsia="宋体" w:cs="宋体"/>
          <w:spacing w:val="-1"/>
          <w:sz w:val="24"/>
          <w:szCs w:val="24"/>
        </w:rPr>
        <w:t>（3）信用申报管理：企业申报数据提交后，可在该模块查看申报进度。审核</w:t>
      </w:r>
      <w:r>
        <w:rPr>
          <w:rFonts w:ascii="宋体" w:hAnsi="宋体" w:eastAsia="宋体" w:cs="宋体"/>
          <w:spacing w:val="12"/>
          <w:sz w:val="24"/>
          <w:szCs w:val="24"/>
        </w:rPr>
        <w:t xml:space="preserve"> </w:t>
      </w:r>
      <w:r>
        <w:rPr>
          <w:rFonts w:ascii="宋体" w:hAnsi="宋体" w:eastAsia="宋体" w:cs="宋体"/>
          <w:spacing w:val="-1"/>
          <w:sz w:val="24"/>
          <w:szCs w:val="24"/>
        </w:rPr>
        <w:t>通过后，通过该模块下载电子证书。</w:t>
      </w:r>
    </w:p>
    <w:p w14:paraId="3381F975">
      <w:pPr>
        <w:spacing w:before="184" w:line="221" w:lineRule="auto"/>
        <w:ind w:left="2"/>
        <w:rPr>
          <w:rFonts w:ascii="宋体" w:hAnsi="宋体" w:eastAsia="宋体" w:cs="宋体"/>
          <w:sz w:val="24"/>
          <w:szCs w:val="24"/>
        </w:rPr>
      </w:pPr>
      <w:r>
        <w:rPr>
          <w:rFonts w:ascii="宋体" w:hAnsi="宋体" w:eastAsia="宋体" w:cs="宋体"/>
          <w:spacing w:val="-4"/>
          <w:sz w:val="24"/>
          <w:szCs w:val="24"/>
        </w:rPr>
        <w:t>2．系统设置</w:t>
      </w:r>
    </w:p>
    <w:p w14:paraId="0FD76548">
      <w:pPr>
        <w:spacing w:before="178" w:line="219" w:lineRule="auto"/>
        <w:ind w:left="503"/>
        <w:rPr>
          <w:rFonts w:ascii="宋体" w:hAnsi="宋体" w:eastAsia="宋体" w:cs="宋体"/>
          <w:sz w:val="24"/>
          <w:szCs w:val="24"/>
        </w:rPr>
      </w:pPr>
      <w:r>
        <w:rPr>
          <w:rFonts w:ascii="宋体" w:hAnsi="宋体" w:eastAsia="宋体" w:cs="宋体"/>
          <w:spacing w:val="-1"/>
          <w:sz w:val="24"/>
          <w:szCs w:val="24"/>
        </w:rPr>
        <w:t>企业信息：该功能是更改联系方式、企业地址、添加企业介绍。</w:t>
      </w:r>
    </w:p>
    <w:p w14:paraId="7C84A7A9">
      <w:pPr>
        <w:spacing w:before="189" w:line="220" w:lineRule="auto"/>
        <w:ind w:left="24"/>
        <w:outlineLvl w:val="1"/>
        <w:rPr>
          <w:rFonts w:ascii="宋体" w:hAnsi="宋体" w:eastAsia="宋体" w:cs="宋体"/>
          <w:sz w:val="28"/>
          <w:szCs w:val="28"/>
        </w:rPr>
      </w:pPr>
      <w:bookmarkStart w:id="59" w:name="bookmark34"/>
      <w:bookmarkEnd w:id="59"/>
      <w:bookmarkStart w:id="60" w:name="bookmark33"/>
      <w:bookmarkEnd w:id="60"/>
      <w:r>
        <w:rPr>
          <w:rFonts w:ascii="宋体" w:hAnsi="宋体" w:eastAsia="宋体" w:cs="宋体"/>
          <w:b/>
          <w:bCs/>
          <w:spacing w:val="-4"/>
          <w:sz w:val="28"/>
          <w:szCs w:val="28"/>
        </w:rPr>
        <w:t>2.4</w:t>
      </w:r>
      <w:r>
        <w:rPr>
          <w:rFonts w:ascii="宋体" w:hAnsi="宋体" w:eastAsia="宋体" w:cs="宋体"/>
          <w:spacing w:val="-4"/>
          <w:sz w:val="28"/>
          <w:szCs w:val="28"/>
        </w:rPr>
        <w:t xml:space="preserve"> </w:t>
      </w:r>
      <w:r>
        <w:rPr>
          <w:rFonts w:ascii="宋体" w:hAnsi="宋体" w:eastAsia="宋体" w:cs="宋体"/>
          <w:b/>
          <w:bCs/>
          <w:spacing w:val="-4"/>
          <w:sz w:val="28"/>
          <w:szCs w:val="28"/>
        </w:rPr>
        <w:t>信用申报</w:t>
      </w:r>
    </w:p>
    <w:p w14:paraId="6BE32170">
      <w:pPr>
        <w:spacing w:before="212" w:line="219" w:lineRule="auto"/>
        <w:ind w:left="24"/>
        <w:outlineLvl w:val="2"/>
        <w:rPr>
          <w:rFonts w:ascii="宋体" w:hAnsi="宋体" w:eastAsia="宋体" w:cs="宋体"/>
          <w:sz w:val="28"/>
          <w:szCs w:val="28"/>
        </w:rPr>
      </w:pPr>
      <w:bookmarkStart w:id="61" w:name="bookmark36"/>
      <w:bookmarkEnd w:id="61"/>
      <w:bookmarkStart w:id="62" w:name="bookmark35"/>
      <w:bookmarkEnd w:id="62"/>
      <w:r>
        <w:rPr>
          <w:rFonts w:ascii="宋体" w:hAnsi="宋体" w:eastAsia="宋体" w:cs="宋体"/>
          <w:b/>
          <w:bCs/>
          <w:spacing w:val="-4"/>
          <w:sz w:val="28"/>
          <w:szCs w:val="28"/>
        </w:rPr>
        <w:t>2.4.1</w:t>
      </w:r>
      <w:r>
        <w:rPr>
          <w:rFonts w:ascii="宋体" w:hAnsi="宋体" w:eastAsia="宋体" w:cs="宋体"/>
          <w:spacing w:val="-4"/>
          <w:sz w:val="28"/>
          <w:szCs w:val="28"/>
        </w:rPr>
        <w:t xml:space="preserve"> </w:t>
      </w:r>
      <w:r>
        <w:rPr>
          <w:rFonts w:ascii="宋体" w:hAnsi="宋体" w:eastAsia="宋体" w:cs="宋体"/>
          <w:b/>
          <w:bCs/>
          <w:spacing w:val="-4"/>
          <w:sz w:val="28"/>
          <w:szCs w:val="28"/>
        </w:rPr>
        <w:t>公示申请书</w:t>
      </w:r>
    </w:p>
    <w:p w14:paraId="4022C686">
      <w:pPr>
        <w:spacing w:before="207" w:line="350" w:lineRule="auto"/>
        <w:ind w:left="18" w:right="92" w:firstLine="484"/>
        <w:jc w:val="both"/>
        <w:rPr>
          <w:rFonts w:ascii="宋体" w:hAnsi="宋体" w:eastAsia="宋体" w:cs="宋体"/>
          <w:sz w:val="24"/>
          <w:szCs w:val="24"/>
        </w:rPr>
      </w:pPr>
      <w:r>
        <w:rPr>
          <w:rFonts w:ascii="宋体" w:hAnsi="宋体" w:eastAsia="宋体" w:cs="宋体"/>
          <w:spacing w:val="-1"/>
          <w:sz w:val="24"/>
          <w:szCs w:val="24"/>
        </w:rPr>
        <w:t>企业登录系统后，首先需要填报“公示申请书</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。系统提供企业申报资格申请</w:t>
      </w:r>
      <w:r>
        <w:rPr>
          <w:rFonts w:ascii="宋体" w:hAnsi="宋体" w:eastAsia="宋体" w:cs="宋体"/>
          <w:sz w:val="24"/>
          <w:szCs w:val="24"/>
        </w:rPr>
        <w:t xml:space="preserve"> 的必要条件自动验证功能，对不满足其中设定的必要条件者</w:t>
      </w:r>
      <w:r>
        <w:rPr>
          <w:rFonts w:ascii="宋体" w:hAnsi="宋体" w:eastAsia="宋体" w:cs="宋体"/>
          <w:spacing w:val="-1"/>
          <w:sz w:val="24"/>
          <w:szCs w:val="24"/>
        </w:rPr>
        <w:t>，系统自动结束当前年</w:t>
      </w:r>
      <w:r>
        <w:rPr>
          <w:rFonts w:ascii="宋体" w:hAnsi="宋体" w:eastAsia="宋体" w:cs="宋体"/>
          <w:sz w:val="24"/>
          <w:szCs w:val="24"/>
        </w:rPr>
        <w:t xml:space="preserve"> </w:t>
      </w:r>
      <w:r>
        <w:rPr>
          <w:rFonts w:ascii="宋体" w:hAnsi="宋体" w:eastAsia="宋体" w:cs="宋体"/>
          <w:spacing w:val="-2"/>
          <w:sz w:val="24"/>
          <w:szCs w:val="24"/>
        </w:rPr>
        <w:t>度的申报流程。</w:t>
      </w:r>
    </w:p>
    <w:p w14:paraId="36687BDD">
      <w:pPr>
        <w:spacing w:before="33" w:line="219" w:lineRule="auto"/>
        <w:ind w:left="501"/>
        <w:rPr>
          <w:rFonts w:ascii="宋体" w:hAnsi="宋体" w:eastAsia="宋体" w:cs="宋体"/>
          <w:sz w:val="24"/>
          <w:szCs w:val="24"/>
        </w:rPr>
      </w:pPr>
      <w:r>
        <w:rPr>
          <w:rFonts w:ascii="宋体" w:hAnsi="宋体" w:eastAsia="宋体" w:cs="宋体"/>
          <w:b/>
          <w:bCs/>
          <w:spacing w:val="-4"/>
          <w:sz w:val="24"/>
          <w:szCs w:val="24"/>
        </w:rPr>
        <w:t>填报《公示申请书》操作方式：</w:t>
      </w:r>
    </w:p>
    <w:p w14:paraId="365832FC">
      <w:pPr>
        <w:spacing w:before="183" w:line="219" w:lineRule="auto"/>
        <w:ind w:left="3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92"/>
          <w:sz w:val="24"/>
          <w:szCs w:val="24"/>
        </w:rPr>
        <w:t xml:space="preserve"> </w:t>
      </w:r>
      <w:r>
        <w:rPr>
          <w:rFonts w:ascii="宋体" w:hAnsi="宋体" w:eastAsia="宋体" w:cs="宋体"/>
          <w:spacing w:val="-4"/>
          <w:sz w:val="24"/>
          <w:szCs w:val="24"/>
        </w:rPr>
        <w:t>点击“信用申报</w:t>
      </w:r>
      <w:r>
        <w:rPr>
          <w:rFonts w:ascii="宋体" w:hAnsi="宋体" w:eastAsia="宋体" w:cs="宋体"/>
          <w:spacing w:val="-89"/>
          <w:sz w:val="24"/>
          <w:szCs w:val="24"/>
        </w:rPr>
        <w:t xml:space="preserve"> </w:t>
      </w:r>
      <w:r>
        <w:rPr>
          <w:rFonts w:ascii="宋体" w:hAnsi="宋体" w:eastAsia="宋体" w:cs="宋体"/>
          <w:spacing w:val="-4"/>
          <w:sz w:val="24"/>
          <w:szCs w:val="24"/>
        </w:rPr>
        <w:t>”栏目中的“公示申请书</w:t>
      </w:r>
      <w:r>
        <w:rPr>
          <w:rFonts w:ascii="宋体" w:hAnsi="宋体" w:eastAsia="宋体" w:cs="宋体"/>
          <w:spacing w:val="-88"/>
          <w:sz w:val="24"/>
          <w:szCs w:val="24"/>
        </w:rPr>
        <w:t xml:space="preserve"> </w:t>
      </w:r>
      <w:r>
        <w:rPr>
          <w:rFonts w:ascii="宋体" w:hAnsi="宋体" w:eastAsia="宋体" w:cs="宋体"/>
          <w:spacing w:val="-4"/>
          <w:sz w:val="24"/>
          <w:szCs w:val="24"/>
        </w:rPr>
        <w:t>”功能菜单，填写信息。</w:t>
      </w:r>
    </w:p>
    <w:p w14:paraId="7AB1F4EF">
      <w:pPr>
        <w:spacing w:before="183" w:line="289" w:lineRule="auto"/>
        <w:ind w:left="26" w:right="152" w:hanging="4"/>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86"/>
          <w:sz w:val="24"/>
          <w:szCs w:val="24"/>
        </w:rPr>
        <w:t xml:space="preserve"> </w:t>
      </w:r>
      <w:r>
        <w:rPr>
          <w:rFonts w:ascii="宋体" w:hAnsi="宋体" w:eastAsia="宋体" w:cs="宋体"/>
          <w:spacing w:val="-2"/>
          <w:sz w:val="24"/>
          <w:szCs w:val="24"/>
        </w:rPr>
        <w:t>其中企业组成部分如果选择“集团</w:t>
      </w:r>
      <w:r>
        <w:rPr>
          <w:rFonts w:ascii="宋体" w:hAnsi="宋体" w:eastAsia="宋体" w:cs="宋体"/>
          <w:spacing w:val="-88"/>
          <w:sz w:val="24"/>
          <w:szCs w:val="24"/>
        </w:rPr>
        <w:t xml:space="preserve"> </w:t>
      </w:r>
      <w:r>
        <w:rPr>
          <w:rFonts w:ascii="宋体" w:hAnsi="宋体" w:eastAsia="宋体" w:cs="宋体"/>
          <w:spacing w:val="-2"/>
          <w:sz w:val="24"/>
          <w:szCs w:val="24"/>
        </w:rPr>
        <w:t>”并含有子公司，则要填写相关子公司单位</w:t>
      </w:r>
      <w:r>
        <w:rPr>
          <w:rFonts w:ascii="宋体" w:hAnsi="宋体" w:eastAsia="宋体" w:cs="宋体"/>
          <w:sz w:val="24"/>
          <w:szCs w:val="24"/>
        </w:rPr>
        <w:t xml:space="preserve"> </w:t>
      </w:r>
      <w:r>
        <w:rPr>
          <w:rFonts w:ascii="宋体" w:hAnsi="宋体" w:eastAsia="宋体" w:cs="宋体"/>
          <w:spacing w:val="-1"/>
          <w:sz w:val="24"/>
          <w:szCs w:val="24"/>
        </w:rPr>
        <w:t>名称和统一社会信用代码，其他选项仅勾选即可。</w:t>
      </w:r>
    </w:p>
    <w:p w14:paraId="1C9CAA8C">
      <w:pPr>
        <w:spacing w:line="289" w:lineRule="auto"/>
        <w:rPr>
          <w:rFonts w:ascii="宋体" w:hAnsi="宋体" w:eastAsia="宋体" w:cs="宋体"/>
          <w:sz w:val="24"/>
          <w:szCs w:val="24"/>
        </w:rPr>
        <w:sectPr>
          <w:footerReference r:id="rId17" w:type="default"/>
          <w:pgSz w:w="11906" w:h="16839"/>
          <w:pgMar w:top="400" w:right="1490" w:bottom="924" w:left="1672" w:header="0" w:footer="745" w:gutter="0"/>
          <w:cols w:space="720" w:num="1"/>
        </w:sectPr>
      </w:pPr>
    </w:p>
    <w:p w14:paraId="3F208E77">
      <w:pPr>
        <w:pStyle w:val="2"/>
        <w:spacing w:line="436" w:lineRule="auto"/>
      </w:pPr>
    </w:p>
    <w:p w14:paraId="65222651">
      <w:pPr>
        <w:spacing w:before="59" w:line="219" w:lineRule="auto"/>
        <w:ind w:left="8015"/>
        <w:rPr>
          <w:rFonts w:ascii="宋体" w:hAnsi="宋体" w:eastAsia="宋体" w:cs="宋体"/>
          <w:sz w:val="18"/>
          <w:szCs w:val="18"/>
        </w:rPr>
      </w:pPr>
      <w:r>
        <w:pict>
          <v:shape id="_x0000_s1029" o:spid="_x0000_s1029" style="position:absolute;left:0pt;margin-left:0pt;margin-top:14.2pt;height:0.5pt;width:436.65pt;z-index:251664384;mso-width-relative:page;mso-height-relative:page;" fillcolor="#000000" filled="t" stroked="f" coordsize="8732,10" path="m0,0l8732,0,8732,9,0,9,0,0xe">
            <v:path/>
            <v:fill on="t" focussize="0,0"/>
            <v:stroke on="f"/>
            <v:imagedata o:title=""/>
            <o:lock v:ext="edit"/>
          </v:shape>
        </w:pict>
      </w:r>
      <w:r>
        <w:rPr>
          <w:rFonts w:ascii="宋体" w:hAnsi="宋体" w:eastAsia="宋体" w:cs="宋体"/>
          <w:spacing w:val="-2"/>
          <w:sz w:val="18"/>
          <w:szCs w:val="18"/>
        </w:rPr>
        <w:t>操作手册</w:t>
      </w:r>
    </w:p>
    <w:p w14:paraId="0F05D164">
      <w:pPr>
        <w:spacing w:before="23" w:line="2755" w:lineRule="exact"/>
      </w:pPr>
      <w:r>
        <w:rPr>
          <w:position w:val="-55"/>
        </w:rPr>
        <w:drawing>
          <wp:inline distT="0" distB="0" distL="0" distR="0">
            <wp:extent cx="5537835" cy="174942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8"/>
                    <a:stretch>
                      <a:fillRect/>
                    </a:stretch>
                  </pic:blipFill>
                  <pic:spPr>
                    <a:xfrm>
                      <a:off x="0" y="0"/>
                      <a:ext cx="5538215" cy="1749552"/>
                    </a:xfrm>
                    <a:prstGeom prst="rect">
                      <a:avLst/>
                    </a:prstGeom>
                  </pic:spPr>
                </pic:pic>
              </a:graphicData>
            </a:graphic>
          </wp:inline>
        </w:drawing>
      </w:r>
    </w:p>
    <w:p w14:paraId="705193FB">
      <w:pPr>
        <w:spacing w:before="193" w:line="219" w:lineRule="auto"/>
        <w:ind w:left="14"/>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108"/>
          <w:sz w:val="24"/>
          <w:szCs w:val="24"/>
        </w:rPr>
        <w:t xml:space="preserve"> </w:t>
      </w:r>
      <w:r>
        <w:rPr>
          <w:rFonts w:ascii="宋体" w:hAnsi="宋体" w:eastAsia="宋体" w:cs="宋体"/>
          <w:spacing w:val="-2"/>
          <w:sz w:val="24"/>
          <w:szCs w:val="24"/>
        </w:rPr>
        <w:t>申报性质：新申报是指申报新的等级，续报是指继续申报原有等级。</w:t>
      </w:r>
    </w:p>
    <w:p w14:paraId="1C391838">
      <w:pPr>
        <w:spacing w:before="148" w:line="2424" w:lineRule="exact"/>
      </w:pPr>
      <w:r>
        <w:rPr>
          <w:position w:val="-48"/>
        </w:rPr>
        <w:drawing>
          <wp:inline distT="0" distB="0" distL="0" distR="0">
            <wp:extent cx="5544185" cy="15386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9"/>
                    <a:stretch>
                      <a:fillRect/>
                    </a:stretch>
                  </pic:blipFill>
                  <pic:spPr>
                    <a:xfrm>
                      <a:off x="0" y="0"/>
                      <a:ext cx="5544311" cy="1539239"/>
                    </a:xfrm>
                    <a:prstGeom prst="rect">
                      <a:avLst/>
                    </a:prstGeom>
                  </pic:spPr>
                </pic:pic>
              </a:graphicData>
            </a:graphic>
          </wp:inline>
        </w:drawing>
      </w:r>
    </w:p>
    <w:p w14:paraId="712BB845">
      <w:pPr>
        <w:spacing w:before="205" w:line="350" w:lineRule="auto"/>
        <w:ind w:left="17" w:right="135" w:hanging="9"/>
        <w:jc w:val="both"/>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69"/>
          <w:sz w:val="24"/>
          <w:szCs w:val="24"/>
        </w:rPr>
        <w:t xml:space="preserve"> </w:t>
      </w:r>
      <w:r>
        <w:rPr>
          <w:rFonts w:ascii="宋体" w:hAnsi="宋体" w:eastAsia="宋体" w:cs="宋体"/>
          <w:spacing w:val="-1"/>
          <w:sz w:val="24"/>
          <w:szCs w:val="24"/>
        </w:rPr>
        <w:t>信息化水平根据实际情况可勾选“使用专业</w:t>
      </w:r>
      <w:r>
        <w:rPr>
          <w:rFonts w:ascii="宋体" w:hAnsi="宋体" w:eastAsia="宋体" w:cs="宋体"/>
          <w:spacing w:val="-2"/>
          <w:sz w:val="24"/>
          <w:szCs w:val="24"/>
        </w:rPr>
        <w:t>合同管理系统</w:t>
      </w:r>
      <w:r>
        <w:rPr>
          <w:rFonts w:ascii="宋体" w:hAnsi="宋体" w:eastAsia="宋体" w:cs="宋体"/>
          <w:spacing w:val="-88"/>
          <w:sz w:val="24"/>
          <w:szCs w:val="24"/>
        </w:rPr>
        <w:t xml:space="preserve"> </w:t>
      </w:r>
      <w:r>
        <w:rPr>
          <w:rFonts w:ascii="宋体" w:hAnsi="宋体" w:eastAsia="宋体" w:cs="宋体"/>
          <w:spacing w:val="-2"/>
          <w:sz w:val="24"/>
          <w:szCs w:val="24"/>
        </w:rPr>
        <w:t>”或不勾选，勾选后</w:t>
      </w:r>
      <w:r>
        <w:rPr>
          <w:rFonts w:ascii="宋体" w:hAnsi="宋体" w:eastAsia="宋体" w:cs="宋体"/>
          <w:sz w:val="24"/>
          <w:szCs w:val="24"/>
        </w:rPr>
        <w:t xml:space="preserve"> </w:t>
      </w:r>
      <w:r>
        <w:rPr>
          <w:rFonts w:ascii="宋体" w:hAnsi="宋体" w:eastAsia="宋体" w:cs="宋体"/>
          <w:spacing w:val="-4"/>
          <w:sz w:val="24"/>
          <w:szCs w:val="24"/>
        </w:rPr>
        <w:t>需要选择“</w:t>
      </w:r>
      <w:r>
        <w:rPr>
          <w:rFonts w:ascii="宋体" w:hAnsi="宋体" w:eastAsia="宋体" w:cs="宋体"/>
          <w:spacing w:val="-72"/>
          <w:sz w:val="24"/>
          <w:szCs w:val="24"/>
        </w:rPr>
        <w:t xml:space="preserve"> </w:t>
      </w:r>
      <w:r>
        <w:rPr>
          <w:rFonts w:ascii="宋体" w:hAnsi="宋体" w:eastAsia="宋体" w:cs="宋体"/>
          <w:spacing w:val="-4"/>
          <w:sz w:val="24"/>
          <w:szCs w:val="24"/>
        </w:rPr>
        <w:t>自行开发或品牌采购</w:t>
      </w:r>
      <w:r>
        <w:rPr>
          <w:rFonts w:ascii="宋体" w:hAnsi="宋体" w:eastAsia="宋体" w:cs="宋体"/>
          <w:spacing w:val="-88"/>
          <w:sz w:val="24"/>
          <w:szCs w:val="24"/>
        </w:rPr>
        <w:t xml:space="preserve"> </w:t>
      </w:r>
      <w:r>
        <w:rPr>
          <w:rFonts w:ascii="宋体" w:hAnsi="宋体" w:eastAsia="宋体" w:cs="宋体"/>
          <w:spacing w:val="-4"/>
          <w:sz w:val="24"/>
          <w:szCs w:val="24"/>
        </w:rPr>
        <w:t>”，若选择“</w:t>
      </w:r>
      <w:r>
        <w:rPr>
          <w:rFonts w:ascii="宋体" w:hAnsi="宋体" w:eastAsia="宋体" w:cs="宋体"/>
          <w:spacing w:val="-91"/>
          <w:sz w:val="24"/>
          <w:szCs w:val="24"/>
        </w:rPr>
        <w:t xml:space="preserve"> </w:t>
      </w:r>
      <w:r>
        <w:rPr>
          <w:rFonts w:ascii="宋体" w:hAnsi="宋体" w:eastAsia="宋体" w:cs="宋体"/>
          <w:spacing w:val="-4"/>
          <w:sz w:val="24"/>
          <w:szCs w:val="24"/>
        </w:rPr>
        <w:t>品牌采购</w:t>
      </w:r>
      <w:r>
        <w:rPr>
          <w:rFonts w:ascii="宋体" w:hAnsi="宋体" w:eastAsia="宋体" w:cs="宋体"/>
          <w:spacing w:val="-88"/>
          <w:sz w:val="24"/>
          <w:szCs w:val="24"/>
        </w:rPr>
        <w:t xml:space="preserve"> </w:t>
      </w:r>
      <w:r>
        <w:rPr>
          <w:rFonts w:ascii="宋体" w:hAnsi="宋体" w:eastAsia="宋体" w:cs="宋体"/>
          <w:spacing w:val="-5"/>
          <w:sz w:val="24"/>
          <w:szCs w:val="24"/>
        </w:rPr>
        <w:t>”则还需填写品牌名称及开</w:t>
      </w:r>
      <w:r>
        <w:rPr>
          <w:rFonts w:ascii="宋体" w:hAnsi="宋体" w:eastAsia="宋体" w:cs="宋体"/>
          <w:sz w:val="24"/>
          <w:szCs w:val="24"/>
        </w:rPr>
        <w:t xml:space="preserve"> </w:t>
      </w:r>
      <w:r>
        <w:rPr>
          <w:rFonts w:ascii="宋体" w:hAnsi="宋体" w:eastAsia="宋体" w:cs="宋体"/>
          <w:spacing w:val="-4"/>
          <w:sz w:val="24"/>
          <w:szCs w:val="24"/>
        </w:rPr>
        <w:t>发单位。</w:t>
      </w:r>
    </w:p>
    <w:p w14:paraId="5E311496">
      <w:pPr>
        <w:spacing w:before="1" w:line="2456" w:lineRule="exact"/>
      </w:pPr>
      <w:r>
        <w:rPr>
          <w:position w:val="-49"/>
        </w:rPr>
        <w:drawing>
          <wp:inline distT="0" distB="0" distL="0" distR="0">
            <wp:extent cx="4568825" cy="155892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0"/>
                    <a:stretch>
                      <a:fillRect/>
                    </a:stretch>
                  </pic:blipFill>
                  <pic:spPr>
                    <a:xfrm>
                      <a:off x="0" y="0"/>
                      <a:ext cx="4568952" cy="1559052"/>
                    </a:xfrm>
                    <a:prstGeom prst="rect">
                      <a:avLst/>
                    </a:prstGeom>
                  </pic:spPr>
                </pic:pic>
              </a:graphicData>
            </a:graphic>
          </wp:inline>
        </w:drawing>
      </w:r>
    </w:p>
    <w:p w14:paraId="7B97054A">
      <w:pPr>
        <w:spacing w:before="214" w:line="346" w:lineRule="auto"/>
        <w:ind w:left="17" w:hanging="3"/>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79"/>
          <w:sz w:val="24"/>
          <w:szCs w:val="24"/>
        </w:rPr>
        <w:t xml:space="preserve"> </w:t>
      </w:r>
      <w:r>
        <w:rPr>
          <w:rFonts w:ascii="宋体" w:hAnsi="宋体" w:eastAsia="宋体" w:cs="宋体"/>
          <w:spacing w:val="-2"/>
          <w:sz w:val="24"/>
          <w:szCs w:val="24"/>
        </w:rPr>
        <w:t>在测评年度内，如有违法失信行为，并已经整改完成，需要上传相关证明材料。</w:t>
      </w:r>
      <w:r>
        <w:rPr>
          <w:rFonts w:ascii="宋体" w:hAnsi="宋体" w:eastAsia="宋体" w:cs="宋体"/>
          <w:sz w:val="24"/>
          <w:szCs w:val="24"/>
        </w:rPr>
        <w:t xml:space="preserve"> </w:t>
      </w:r>
      <w:r>
        <w:rPr>
          <w:rFonts w:ascii="宋体" w:hAnsi="宋体" w:eastAsia="宋体" w:cs="宋体"/>
          <w:spacing w:val="-1"/>
          <w:sz w:val="24"/>
          <w:szCs w:val="24"/>
        </w:rPr>
        <w:t>如没有上传证明材料本年度的申报流程结束，等待下一年度申报。</w:t>
      </w:r>
    </w:p>
    <w:p w14:paraId="1DD88FF3">
      <w:pPr>
        <w:spacing w:line="3388" w:lineRule="exact"/>
      </w:pPr>
      <w:r>
        <w:rPr>
          <w:position w:val="-67"/>
        </w:rPr>
        <w:drawing>
          <wp:inline distT="0" distB="0" distL="0" distR="0">
            <wp:extent cx="5537835" cy="215138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1"/>
                    <a:stretch>
                      <a:fillRect/>
                    </a:stretch>
                  </pic:blipFill>
                  <pic:spPr>
                    <a:xfrm>
                      <a:off x="0" y="0"/>
                      <a:ext cx="5538215" cy="2151887"/>
                    </a:xfrm>
                    <a:prstGeom prst="rect">
                      <a:avLst/>
                    </a:prstGeom>
                  </pic:spPr>
                </pic:pic>
              </a:graphicData>
            </a:graphic>
          </wp:inline>
        </w:drawing>
      </w:r>
    </w:p>
    <w:p w14:paraId="4595F739">
      <w:pPr>
        <w:spacing w:line="3388" w:lineRule="exact"/>
        <w:sectPr>
          <w:footerReference r:id="rId18" w:type="default"/>
          <w:pgSz w:w="11906" w:h="16839"/>
          <w:pgMar w:top="400" w:right="1443" w:bottom="924" w:left="1681" w:header="0" w:footer="745" w:gutter="0"/>
          <w:cols w:space="720" w:num="1"/>
        </w:sectPr>
      </w:pPr>
    </w:p>
    <w:p w14:paraId="700D08DD">
      <w:pPr>
        <w:spacing w:before="19" w:line="345" w:lineRule="auto"/>
        <w:ind w:left="24" w:right="200" w:hanging="13"/>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83"/>
          <w:sz w:val="24"/>
          <w:szCs w:val="24"/>
        </w:rPr>
        <w:t xml:space="preserve"> </w:t>
      </w:r>
      <w:r>
        <w:rPr>
          <w:rFonts w:ascii="宋体" w:hAnsi="宋体" w:eastAsia="宋体" w:cs="宋体"/>
          <w:spacing w:val="-1"/>
          <w:sz w:val="24"/>
          <w:szCs w:val="24"/>
        </w:rPr>
        <w:t>在查询结果截图中，点击蓝色字体网站名称即可跳转到相应网站查询本企业信</w:t>
      </w:r>
      <w:r>
        <w:rPr>
          <w:rFonts w:ascii="宋体" w:hAnsi="宋体" w:eastAsia="宋体" w:cs="宋体"/>
          <w:sz w:val="24"/>
          <w:szCs w:val="24"/>
        </w:rPr>
        <w:t xml:space="preserve"> </w:t>
      </w:r>
      <w:r>
        <w:rPr>
          <w:rFonts w:ascii="宋体" w:hAnsi="宋体" w:eastAsia="宋体" w:cs="宋体"/>
          <w:spacing w:val="-2"/>
          <w:sz w:val="24"/>
          <w:szCs w:val="24"/>
        </w:rPr>
        <w:t>息，参考图例截图上传。</w:t>
      </w:r>
    </w:p>
    <w:p w14:paraId="42042F11">
      <w:pPr>
        <w:spacing w:line="3279" w:lineRule="exact"/>
        <w:ind w:firstLine="797"/>
      </w:pPr>
      <w:r>
        <w:rPr>
          <w:position w:val="-65"/>
        </w:rPr>
        <w:drawing>
          <wp:inline distT="0" distB="0" distL="0" distR="0">
            <wp:extent cx="4531995" cy="208153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2"/>
                    <a:stretch>
                      <a:fillRect/>
                    </a:stretch>
                  </pic:blipFill>
                  <pic:spPr>
                    <a:xfrm>
                      <a:off x="0" y="0"/>
                      <a:ext cx="4532375" cy="2081783"/>
                    </a:xfrm>
                    <a:prstGeom prst="rect">
                      <a:avLst/>
                    </a:prstGeom>
                  </pic:spPr>
                </pic:pic>
              </a:graphicData>
            </a:graphic>
          </wp:inline>
        </w:drawing>
      </w:r>
    </w:p>
    <w:p w14:paraId="0E70CE9C">
      <w:pPr>
        <w:spacing w:before="41" w:line="346" w:lineRule="auto"/>
        <w:ind w:left="7" w:firstLine="8"/>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80"/>
          <w:sz w:val="24"/>
          <w:szCs w:val="24"/>
        </w:rPr>
        <w:t xml:space="preserve"> </w:t>
      </w:r>
      <w:r>
        <w:rPr>
          <w:rFonts w:ascii="宋体" w:hAnsi="宋体" w:eastAsia="宋体" w:cs="宋体"/>
          <w:spacing w:val="-2"/>
          <w:sz w:val="24"/>
          <w:szCs w:val="24"/>
        </w:rPr>
        <w:t>在基本资料中，点击蓝色字体可以下载相对应的文件模板，如果是越级申报AA、</w:t>
      </w:r>
      <w:r>
        <w:rPr>
          <w:rFonts w:ascii="宋体" w:hAnsi="宋体" w:eastAsia="宋体" w:cs="宋体"/>
          <w:sz w:val="24"/>
          <w:szCs w:val="24"/>
        </w:rPr>
        <w:t xml:space="preserve"> </w:t>
      </w:r>
      <w:r>
        <w:rPr>
          <w:rFonts w:ascii="宋体" w:hAnsi="宋体" w:eastAsia="宋体" w:cs="宋体"/>
          <w:spacing w:val="-1"/>
          <w:sz w:val="24"/>
          <w:szCs w:val="24"/>
        </w:rPr>
        <w:t>AAA级需要上传其他说明材料。</w:t>
      </w:r>
    </w:p>
    <w:p w14:paraId="05D67B86">
      <w:pPr>
        <w:spacing w:line="2328" w:lineRule="exact"/>
      </w:pPr>
      <w:r>
        <w:rPr>
          <w:position w:val="-46"/>
        </w:rPr>
        <w:drawing>
          <wp:inline distT="0" distB="0" distL="0" distR="0">
            <wp:extent cx="4949825" cy="147828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3"/>
                    <a:stretch>
                      <a:fillRect/>
                    </a:stretch>
                  </pic:blipFill>
                  <pic:spPr>
                    <a:xfrm>
                      <a:off x="0" y="0"/>
                      <a:ext cx="4949952" cy="1478280"/>
                    </a:xfrm>
                    <a:prstGeom prst="rect">
                      <a:avLst/>
                    </a:prstGeom>
                  </pic:spPr>
                </pic:pic>
              </a:graphicData>
            </a:graphic>
          </wp:inline>
        </w:drawing>
      </w:r>
    </w:p>
    <w:p w14:paraId="12D762A1">
      <w:pPr>
        <w:spacing w:before="203" w:line="219" w:lineRule="auto"/>
        <w:ind w:left="10"/>
        <w:rPr>
          <w:rFonts w:ascii="宋体" w:hAnsi="宋体" w:eastAsia="宋体" w:cs="宋体"/>
          <w:sz w:val="24"/>
          <w:szCs w:val="24"/>
        </w:rPr>
      </w:pPr>
      <w:r>
        <w:rPr>
          <w:rFonts w:ascii="宋体" w:hAnsi="宋体" w:eastAsia="宋体" w:cs="宋体"/>
          <w:spacing w:val="-3"/>
          <w:sz w:val="24"/>
          <w:szCs w:val="24"/>
        </w:rPr>
        <w:t>8.</w:t>
      </w:r>
      <w:r>
        <w:rPr>
          <w:rFonts w:ascii="宋体" w:hAnsi="宋体" w:eastAsia="宋体" w:cs="宋体"/>
          <w:spacing w:val="76"/>
          <w:sz w:val="24"/>
          <w:szCs w:val="24"/>
        </w:rPr>
        <w:t xml:space="preserve"> </w:t>
      </w:r>
      <w:r>
        <w:rPr>
          <w:rFonts w:ascii="宋体" w:hAnsi="宋体" w:eastAsia="宋体" w:cs="宋体"/>
          <w:spacing w:val="-3"/>
          <w:sz w:val="24"/>
          <w:szCs w:val="24"/>
        </w:rPr>
        <w:t>信息填写完后，点击“立即申请</w:t>
      </w:r>
      <w:r>
        <w:rPr>
          <w:rFonts w:ascii="宋体" w:hAnsi="宋体" w:eastAsia="宋体" w:cs="宋体"/>
          <w:spacing w:val="-88"/>
          <w:sz w:val="24"/>
          <w:szCs w:val="24"/>
        </w:rPr>
        <w:t xml:space="preserve"> </w:t>
      </w:r>
      <w:r>
        <w:rPr>
          <w:rFonts w:ascii="宋体" w:hAnsi="宋体" w:eastAsia="宋体" w:cs="宋体"/>
          <w:spacing w:val="-3"/>
          <w:sz w:val="24"/>
          <w:szCs w:val="24"/>
        </w:rPr>
        <w:t>”即可。</w:t>
      </w:r>
    </w:p>
    <w:p w14:paraId="4B91A453">
      <w:pPr>
        <w:spacing w:before="145" w:line="4107" w:lineRule="exact"/>
      </w:pPr>
      <w:r>
        <w:rPr>
          <w:position w:val="-82"/>
        </w:rPr>
        <w:drawing>
          <wp:inline distT="0" distB="0" distL="0" distR="0">
            <wp:extent cx="4692015" cy="260731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4"/>
                    <a:stretch>
                      <a:fillRect/>
                    </a:stretch>
                  </pic:blipFill>
                  <pic:spPr>
                    <a:xfrm>
                      <a:off x="0" y="0"/>
                      <a:ext cx="4692395" cy="2607564"/>
                    </a:xfrm>
                    <a:prstGeom prst="rect">
                      <a:avLst/>
                    </a:prstGeom>
                  </pic:spPr>
                </pic:pic>
              </a:graphicData>
            </a:graphic>
          </wp:inline>
        </w:drawing>
      </w:r>
    </w:p>
    <w:p w14:paraId="33A1A3B4">
      <w:pPr>
        <w:spacing w:before="210" w:line="220" w:lineRule="auto"/>
        <w:ind w:left="14"/>
        <w:outlineLvl w:val="2"/>
        <w:rPr>
          <w:rFonts w:ascii="宋体" w:hAnsi="宋体" w:eastAsia="宋体" w:cs="宋体"/>
          <w:sz w:val="28"/>
          <w:szCs w:val="28"/>
        </w:rPr>
      </w:pPr>
      <w:bookmarkStart w:id="63" w:name="bookmark37"/>
      <w:bookmarkEnd w:id="63"/>
      <w:bookmarkStart w:id="64" w:name="bookmark38"/>
      <w:bookmarkEnd w:id="64"/>
      <w:bookmarkStart w:id="65" w:name="bookmark40"/>
      <w:bookmarkEnd w:id="65"/>
      <w:r>
        <w:rPr>
          <w:rFonts w:ascii="宋体" w:hAnsi="宋体" w:eastAsia="宋体" w:cs="宋体"/>
          <w:b/>
          <w:bCs/>
          <w:spacing w:val="-3"/>
          <w:sz w:val="28"/>
          <w:szCs w:val="28"/>
        </w:rPr>
        <w:t>2.4.2</w:t>
      </w:r>
      <w:r>
        <w:rPr>
          <w:rFonts w:ascii="宋体" w:hAnsi="宋体" w:eastAsia="宋体" w:cs="宋体"/>
          <w:spacing w:val="-3"/>
          <w:sz w:val="28"/>
          <w:szCs w:val="28"/>
        </w:rPr>
        <w:t xml:space="preserve"> </w:t>
      </w:r>
      <w:r>
        <w:rPr>
          <w:rFonts w:ascii="宋体" w:hAnsi="宋体" w:eastAsia="宋体" w:cs="宋体"/>
          <w:b/>
          <w:bCs/>
          <w:spacing w:val="-3"/>
          <w:sz w:val="28"/>
          <w:szCs w:val="28"/>
        </w:rPr>
        <w:t>信用数据申报</w:t>
      </w:r>
    </w:p>
    <w:p w14:paraId="7C3B55DF">
      <w:pPr>
        <w:spacing w:before="211" w:line="219" w:lineRule="auto"/>
        <w:ind w:left="14"/>
        <w:outlineLvl w:val="3"/>
        <w:rPr>
          <w:rFonts w:ascii="宋体" w:hAnsi="宋体" w:eastAsia="宋体" w:cs="宋体"/>
          <w:sz w:val="28"/>
          <w:szCs w:val="28"/>
        </w:rPr>
      </w:pPr>
      <w:bookmarkStart w:id="66" w:name="bookmark39"/>
      <w:bookmarkEnd w:id="66"/>
      <w:r>
        <w:fldChar w:fldCharType="begin"/>
      </w:r>
      <w:r>
        <w:instrText xml:space="preserve"> HYPERLINK "2.4.2.1" </w:instrText>
      </w:r>
      <w:r>
        <w:fldChar w:fldCharType="separate"/>
      </w:r>
      <w:r>
        <w:rPr>
          <w:rFonts w:ascii="宋体" w:hAnsi="宋体" w:eastAsia="宋体" w:cs="宋体"/>
          <w:b/>
          <w:bCs/>
          <w:spacing w:val="-2"/>
          <w:sz w:val="28"/>
          <w:szCs w:val="28"/>
        </w:rPr>
        <w:t>2.4.2.1</w:t>
      </w:r>
      <w:r>
        <w:rPr>
          <w:rFonts w:ascii="宋体" w:hAnsi="宋体" w:eastAsia="宋体" w:cs="宋体"/>
          <w:b/>
          <w:bCs/>
          <w:spacing w:val="-2"/>
          <w:sz w:val="28"/>
          <w:szCs w:val="28"/>
        </w:rPr>
        <w:fldChar w:fldCharType="end"/>
      </w:r>
      <w:r>
        <w:rPr>
          <w:rFonts w:ascii="宋体" w:hAnsi="宋体" w:eastAsia="宋体" w:cs="宋体"/>
          <w:spacing w:val="-2"/>
          <w:sz w:val="28"/>
          <w:szCs w:val="28"/>
        </w:rPr>
        <w:t xml:space="preserve"> 企业基本信息</w:t>
      </w:r>
    </w:p>
    <w:p w14:paraId="251A0CFF">
      <w:pPr>
        <w:spacing w:before="206" w:line="347" w:lineRule="auto"/>
        <w:ind w:left="15" w:right="25" w:firstLine="480"/>
        <w:rPr>
          <w:rFonts w:ascii="宋体" w:hAnsi="宋体" w:eastAsia="宋体" w:cs="宋体"/>
          <w:sz w:val="24"/>
          <w:szCs w:val="24"/>
        </w:rPr>
      </w:pPr>
      <w:r>
        <w:rPr>
          <w:rFonts w:ascii="宋体" w:hAnsi="宋体" w:eastAsia="宋体" w:cs="宋体"/>
          <w:spacing w:val="1"/>
          <w:sz w:val="24"/>
          <w:szCs w:val="24"/>
        </w:rPr>
        <w:t>《公示申请书》点击“立即申请</w:t>
      </w:r>
      <w:r>
        <w:rPr>
          <w:rFonts w:ascii="宋体" w:hAnsi="宋体" w:eastAsia="宋体" w:cs="宋体"/>
          <w:spacing w:val="-88"/>
          <w:sz w:val="24"/>
          <w:szCs w:val="24"/>
        </w:rPr>
        <w:t xml:space="preserve"> </w:t>
      </w:r>
      <w:r>
        <w:rPr>
          <w:rFonts w:ascii="宋体" w:hAnsi="宋体" w:eastAsia="宋体" w:cs="宋体"/>
          <w:spacing w:val="1"/>
          <w:sz w:val="24"/>
          <w:szCs w:val="24"/>
        </w:rPr>
        <w:t>”，系统判断通过后，跳转“企业基本信息</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3"/>
          <w:sz w:val="24"/>
          <w:szCs w:val="24"/>
        </w:rPr>
        <w:t>页面进行填报。</w:t>
      </w:r>
    </w:p>
    <w:p w14:paraId="3EF492CE">
      <w:pPr>
        <w:spacing w:line="347" w:lineRule="auto"/>
        <w:rPr>
          <w:rFonts w:ascii="宋体" w:hAnsi="宋体" w:eastAsia="宋体" w:cs="宋体"/>
          <w:sz w:val="24"/>
          <w:szCs w:val="24"/>
        </w:rPr>
        <w:sectPr>
          <w:headerReference r:id="rId19" w:type="default"/>
          <w:footerReference r:id="rId20" w:type="default"/>
          <w:pgSz w:w="11906" w:h="16839"/>
          <w:pgMar w:top="1148" w:right="1443" w:bottom="924" w:left="1681" w:header="881" w:footer="745" w:gutter="0"/>
          <w:cols w:space="720" w:num="1"/>
        </w:sectPr>
      </w:pPr>
    </w:p>
    <w:p w14:paraId="6AB8EF0D">
      <w:pPr>
        <w:spacing w:before="21" w:line="219" w:lineRule="auto"/>
        <w:ind w:left="2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76"/>
          <w:sz w:val="24"/>
          <w:szCs w:val="24"/>
        </w:rPr>
        <w:t xml:space="preserve"> </w:t>
      </w:r>
      <w:r>
        <w:rPr>
          <w:rFonts w:ascii="宋体" w:hAnsi="宋体" w:eastAsia="宋体" w:cs="宋体"/>
          <w:spacing w:val="-1"/>
          <w:sz w:val="24"/>
          <w:szCs w:val="24"/>
        </w:rPr>
        <w:t>灰色部分为系统自动读取电子营业执照系统信息，无需填写</w:t>
      </w:r>
      <w:r>
        <w:rPr>
          <w:rFonts w:ascii="宋体" w:hAnsi="宋体" w:eastAsia="宋体" w:cs="宋体"/>
          <w:spacing w:val="-2"/>
          <w:sz w:val="24"/>
          <w:szCs w:val="24"/>
        </w:rPr>
        <w:t>也无法修改。</w:t>
      </w:r>
    </w:p>
    <w:p w14:paraId="7F870332">
      <w:pPr>
        <w:spacing w:before="180" w:line="219" w:lineRule="auto"/>
        <w:ind w:left="12"/>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84"/>
          <w:sz w:val="24"/>
          <w:szCs w:val="24"/>
        </w:rPr>
        <w:t xml:space="preserve"> </w:t>
      </w:r>
      <w:r>
        <w:rPr>
          <w:rFonts w:ascii="宋体" w:hAnsi="宋体" w:eastAsia="宋体" w:cs="宋体"/>
          <w:spacing w:val="-1"/>
          <w:sz w:val="24"/>
          <w:szCs w:val="24"/>
        </w:rPr>
        <w:t>在职员工总人数：指企业聘用的、有劳动合同关系的在职员工总人数。</w:t>
      </w:r>
    </w:p>
    <w:p w14:paraId="2DB358F7">
      <w:pPr>
        <w:spacing w:before="182" w:line="289" w:lineRule="auto"/>
        <w:ind w:left="436" w:right="410" w:hanging="422"/>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85"/>
          <w:sz w:val="24"/>
          <w:szCs w:val="24"/>
        </w:rPr>
        <w:t xml:space="preserve"> </w:t>
      </w:r>
      <w:r>
        <w:rPr>
          <w:rFonts w:ascii="宋体" w:hAnsi="宋体" w:eastAsia="宋体" w:cs="宋体"/>
          <w:spacing w:val="-1"/>
          <w:sz w:val="24"/>
          <w:szCs w:val="24"/>
        </w:rPr>
        <w:t>企业联系人（申报联系人）中的联系电话：应填写手机号，用于接收审核意见</w:t>
      </w:r>
      <w:r>
        <w:rPr>
          <w:rFonts w:ascii="宋体" w:hAnsi="宋体" w:eastAsia="宋体" w:cs="宋体"/>
          <w:sz w:val="24"/>
          <w:szCs w:val="24"/>
        </w:rPr>
        <w:t xml:space="preserve"> </w:t>
      </w:r>
      <w:r>
        <w:rPr>
          <w:rFonts w:ascii="宋体" w:hAnsi="宋体" w:eastAsia="宋体" w:cs="宋体"/>
          <w:spacing w:val="-5"/>
          <w:sz w:val="24"/>
          <w:szCs w:val="24"/>
        </w:rPr>
        <w:t>短信。</w:t>
      </w:r>
    </w:p>
    <w:p w14:paraId="1778EE1E">
      <w:pPr>
        <w:spacing w:before="182" w:line="289" w:lineRule="auto"/>
        <w:ind w:left="434" w:right="410" w:hanging="426"/>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78"/>
          <w:sz w:val="24"/>
          <w:szCs w:val="24"/>
        </w:rPr>
        <w:t xml:space="preserve"> </w:t>
      </w:r>
      <w:r>
        <w:rPr>
          <w:rFonts w:ascii="宋体" w:hAnsi="宋体" w:eastAsia="宋体" w:cs="宋体"/>
          <w:spacing w:val="-2"/>
          <w:sz w:val="24"/>
          <w:szCs w:val="24"/>
        </w:rPr>
        <w:t>企业党建情况栏目中“是否成立党组织</w:t>
      </w:r>
      <w:r>
        <w:rPr>
          <w:rFonts w:ascii="宋体" w:hAnsi="宋体" w:eastAsia="宋体" w:cs="宋体"/>
          <w:spacing w:val="-88"/>
          <w:sz w:val="24"/>
          <w:szCs w:val="24"/>
        </w:rPr>
        <w:t xml:space="preserve"> </w:t>
      </w:r>
      <w:r>
        <w:rPr>
          <w:rFonts w:ascii="宋体" w:hAnsi="宋体" w:eastAsia="宋体" w:cs="宋体"/>
          <w:spacing w:val="-2"/>
          <w:sz w:val="24"/>
          <w:szCs w:val="24"/>
        </w:rPr>
        <w:t>”若</w:t>
      </w:r>
      <w:r>
        <w:rPr>
          <w:rFonts w:ascii="宋体" w:hAnsi="宋体" w:eastAsia="宋体" w:cs="宋体"/>
          <w:spacing w:val="-3"/>
          <w:sz w:val="24"/>
          <w:szCs w:val="24"/>
        </w:rPr>
        <w:t>选择“是</w:t>
      </w:r>
      <w:r>
        <w:rPr>
          <w:rFonts w:ascii="宋体" w:hAnsi="宋体" w:eastAsia="宋体" w:cs="宋体"/>
          <w:spacing w:val="-88"/>
          <w:sz w:val="24"/>
          <w:szCs w:val="24"/>
        </w:rPr>
        <w:t xml:space="preserve"> </w:t>
      </w:r>
      <w:r>
        <w:rPr>
          <w:rFonts w:ascii="宋体" w:hAnsi="宋体" w:eastAsia="宋体" w:cs="宋体"/>
          <w:spacing w:val="-3"/>
          <w:sz w:val="24"/>
          <w:szCs w:val="24"/>
        </w:rPr>
        <w:t>”，则需要上传同意成立</w:t>
      </w:r>
      <w:r>
        <w:rPr>
          <w:rFonts w:ascii="宋体" w:hAnsi="宋体" w:eastAsia="宋体" w:cs="宋体"/>
          <w:sz w:val="24"/>
          <w:szCs w:val="24"/>
        </w:rPr>
        <w:t xml:space="preserve"> </w:t>
      </w:r>
      <w:r>
        <w:rPr>
          <w:rFonts w:ascii="宋体" w:hAnsi="宋体" w:eastAsia="宋体" w:cs="宋体"/>
          <w:spacing w:val="-2"/>
          <w:sz w:val="24"/>
          <w:szCs w:val="24"/>
        </w:rPr>
        <w:t>党组织的批文。</w:t>
      </w:r>
    </w:p>
    <w:p w14:paraId="4AE8D944">
      <w:pPr>
        <w:spacing w:before="183" w:line="219" w:lineRule="auto"/>
        <w:ind w:left="489"/>
        <w:rPr>
          <w:rFonts w:ascii="宋体" w:hAnsi="宋体" w:eastAsia="宋体" w:cs="宋体"/>
          <w:sz w:val="24"/>
          <w:szCs w:val="24"/>
        </w:rPr>
      </w:pPr>
      <w:r>
        <w:rPr>
          <w:rFonts w:ascii="宋体" w:hAnsi="宋体" w:eastAsia="宋体" w:cs="宋体"/>
          <w:spacing w:val="-1"/>
          <w:sz w:val="24"/>
          <w:szCs w:val="24"/>
        </w:rPr>
        <w:t>所有信息填写完成后，点击“下一步</w:t>
      </w:r>
      <w:r>
        <w:rPr>
          <w:rFonts w:ascii="宋体" w:hAnsi="宋体" w:eastAsia="宋体" w:cs="宋体"/>
          <w:spacing w:val="-80"/>
          <w:sz w:val="24"/>
          <w:szCs w:val="24"/>
        </w:rPr>
        <w:t xml:space="preserve"> </w:t>
      </w:r>
      <w:r>
        <w:rPr>
          <w:rFonts w:ascii="宋体" w:hAnsi="宋体" w:eastAsia="宋体" w:cs="宋体"/>
          <w:spacing w:val="-1"/>
          <w:sz w:val="24"/>
          <w:szCs w:val="24"/>
        </w:rPr>
        <w:t>”。</w:t>
      </w:r>
    </w:p>
    <w:p w14:paraId="2D8FBEA7">
      <w:pPr>
        <w:spacing w:before="181" w:line="345" w:lineRule="auto"/>
        <w:ind w:left="13" w:right="355" w:firstLine="479"/>
        <w:rPr>
          <w:rFonts w:ascii="宋体" w:hAnsi="宋体" w:eastAsia="宋体" w:cs="宋体"/>
          <w:sz w:val="24"/>
          <w:szCs w:val="24"/>
        </w:rPr>
      </w:pPr>
      <w:r>
        <w:rPr>
          <w:rFonts w:ascii="宋体" w:hAnsi="宋体" w:eastAsia="宋体" w:cs="宋体"/>
          <w:spacing w:val="-1"/>
          <w:sz w:val="24"/>
          <w:szCs w:val="24"/>
        </w:rPr>
        <w:t>备注：信息未填写完整或暂时不进行下一步操作，</w:t>
      </w:r>
      <w:r>
        <w:rPr>
          <w:rFonts w:ascii="宋体" w:hAnsi="宋体" w:eastAsia="宋体" w:cs="宋体"/>
          <w:spacing w:val="-2"/>
          <w:sz w:val="24"/>
          <w:szCs w:val="24"/>
        </w:rPr>
        <w:t>可点击“保存数据</w:t>
      </w:r>
      <w:r>
        <w:rPr>
          <w:rFonts w:ascii="宋体" w:hAnsi="宋体" w:eastAsia="宋体" w:cs="宋体"/>
          <w:spacing w:val="-88"/>
          <w:sz w:val="24"/>
          <w:szCs w:val="24"/>
        </w:rPr>
        <w:t xml:space="preserve"> </w:t>
      </w:r>
      <w:r>
        <w:rPr>
          <w:rFonts w:ascii="宋体" w:hAnsi="宋体" w:eastAsia="宋体" w:cs="宋体"/>
          <w:spacing w:val="-2"/>
          <w:sz w:val="24"/>
          <w:szCs w:val="24"/>
        </w:rPr>
        <w:t>”按钮进</w:t>
      </w:r>
      <w:r>
        <w:rPr>
          <w:rFonts w:ascii="宋体" w:hAnsi="宋体" w:eastAsia="宋体" w:cs="宋体"/>
          <w:sz w:val="24"/>
          <w:szCs w:val="24"/>
        </w:rPr>
        <w:t xml:space="preserve"> </w:t>
      </w:r>
      <w:r>
        <w:rPr>
          <w:rFonts w:ascii="宋体" w:hAnsi="宋体" w:eastAsia="宋体" w:cs="宋体"/>
          <w:spacing w:val="-1"/>
          <w:sz w:val="24"/>
          <w:szCs w:val="24"/>
        </w:rPr>
        <w:t>行数据暂存，再次登录系统时，系统自动读取本次填写内容。</w:t>
      </w:r>
    </w:p>
    <w:p w14:paraId="2A587610">
      <w:pPr>
        <w:spacing w:before="1" w:line="5829" w:lineRule="exact"/>
        <w:ind w:firstLine="857"/>
      </w:pPr>
      <w:r>
        <w:rPr>
          <w:position w:val="-116"/>
        </w:rPr>
        <w:drawing>
          <wp:inline distT="0" distB="0" distL="0" distR="0">
            <wp:extent cx="4457700" cy="37014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5"/>
                    <a:stretch>
                      <a:fillRect/>
                    </a:stretch>
                  </pic:blipFill>
                  <pic:spPr>
                    <a:xfrm>
                      <a:off x="0" y="0"/>
                      <a:ext cx="4457700" cy="3701795"/>
                    </a:xfrm>
                    <a:prstGeom prst="rect">
                      <a:avLst/>
                    </a:prstGeom>
                  </pic:spPr>
                </pic:pic>
              </a:graphicData>
            </a:graphic>
          </wp:inline>
        </w:drawing>
      </w:r>
    </w:p>
    <w:p w14:paraId="694AC627">
      <w:pPr>
        <w:spacing w:before="58" w:line="220" w:lineRule="auto"/>
        <w:ind w:left="14"/>
        <w:outlineLvl w:val="3"/>
        <w:rPr>
          <w:rFonts w:ascii="宋体" w:hAnsi="宋体" w:eastAsia="宋体" w:cs="宋体"/>
          <w:sz w:val="28"/>
          <w:szCs w:val="28"/>
        </w:rPr>
      </w:pPr>
      <w:bookmarkStart w:id="67" w:name="bookmark41"/>
      <w:bookmarkEnd w:id="67"/>
      <w:bookmarkStart w:id="68" w:name="bookmark42"/>
      <w:bookmarkEnd w:id="68"/>
      <w:r>
        <w:fldChar w:fldCharType="begin"/>
      </w:r>
      <w:r>
        <w:instrText xml:space="preserve"> HYPERLINK "2.4.2.2" </w:instrText>
      </w:r>
      <w:r>
        <w:fldChar w:fldCharType="separate"/>
      </w:r>
      <w:r>
        <w:rPr>
          <w:rFonts w:ascii="宋体" w:hAnsi="宋体" w:eastAsia="宋体" w:cs="宋体"/>
          <w:spacing w:val="-4"/>
          <w:sz w:val="28"/>
          <w:szCs w:val="28"/>
        </w:rPr>
        <w:t>2.4.2.2</w:t>
      </w:r>
      <w:r>
        <w:rPr>
          <w:rFonts w:ascii="宋体" w:hAnsi="宋体" w:eastAsia="宋体" w:cs="宋体"/>
          <w:spacing w:val="-4"/>
          <w:sz w:val="28"/>
          <w:szCs w:val="28"/>
        </w:rPr>
        <w:fldChar w:fldCharType="end"/>
      </w:r>
      <w:r>
        <w:rPr>
          <w:rFonts w:ascii="宋体" w:hAnsi="宋体" w:eastAsia="宋体" w:cs="宋体"/>
          <w:spacing w:val="40"/>
          <w:sz w:val="28"/>
          <w:szCs w:val="28"/>
        </w:rPr>
        <w:t xml:space="preserve"> </w:t>
      </w:r>
      <w:r>
        <w:rPr>
          <w:rFonts w:ascii="宋体" w:hAnsi="宋体" w:eastAsia="宋体" w:cs="宋体"/>
          <w:spacing w:val="-4"/>
          <w:sz w:val="28"/>
          <w:szCs w:val="28"/>
        </w:rPr>
        <w:t>品牌和经营管理</w:t>
      </w:r>
    </w:p>
    <w:p w14:paraId="65067E17">
      <w:pPr>
        <w:spacing w:before="205" w:line="345" w:lineRule="auto"/>
        <w:ind w:left="15" w:firstLine="480"/>
        <w:rPr>
          <w:rFonts w:ascii="宋体" w:hAnsi="宋体" w:eastAsia="宋体" w:cs="宋体"/>
          <w:sz w:val="24"/>
          <w:szCs w:val="24"/>
        </w:rPr>
      </w:pPr>
      <w:r>
        <w:rPr>
          <w:rFonts w:ascii="宋体" w:hAnsi="宋体" w:eastAsia="宋体" w:cs="宋体"/>
          <w:sz w:val="24"/>
          <w:szCs w:val="24"/>
        </w:rPr>
        <w:t>《企业基本信息》填写完成后，点击“下一步</w:t>
      </w:r>
      <w:r>
        <w:rPr>
          <w:rFonts w:ascii="宋体" w:hAnsi="宋体" w:eastAsia="宋体" w:cs="宋体"/>
          <w:spacing w:val="-83"/>
          <w:sz w:val="24"/>
          <w:szCs w:val="24"/>
        </w:rPr>
        <w:t xml:space="preserve"> </w:t>
      </w:r>
      <w:r>
        <w:rPr>
          <w:rFonts w:ascii="宋体" w:hAnsi="宋体" w:eastAsia="宋体" w:cs="宋体"/>
          <w:sz w:val="24"/>
          <w:szCs w:val="24"/>
        </w:rPr>
        <w:t>”按钮，进入“</w:t>
      </w:r>
      <w:r>
        <w:rPr>
          <w:rFonts w:ascii="宋体" w:hAnsi="宋体" w:eastAsia="宋体" w:cs="宋体"/>
          <w:spacing w:val="-91"/>
          <w:sz w:val="24"/>
          <w:szCs w:val="24"/>
        </w:rPr>
        <w:t xml:space="preserve"> </w:t>
      </w:r>
      <w:r>
        <w:rPr>
          <w:rFonts w:ascii="宋体" w:hAnsi="宋体" w:eastAsia="宋体" w:cs="宋体"/>
          <w:sz w:val="24"/>
          <w:szCs w:val="24"/>
        </w:rPr>
        <w:t>品牌和经营管理</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3"/>
          <w:sz w:val="24"/>
          <w:szCs w:val="24"/>
        </w:rPr>
        <w:t>页面进行填报。</w:t>
      </w:r>
    </w:p>
    <w:p w14:paraId="19C1CD12">
      <w:pPr>
        <w:spacing w:before="37" w:line="345" w:lineRule="auto"/>
        <w:ind w:left="10" w:right="475" w:firstLine="16"/>
        <w:rPr>
          <w:rFonts w:ascii="宋体" w:hAnsi="宋体" w:eastAsia="宋体" w:cs="宋体"/>
          <w:sz w:val="24"/>
          <w:szCs w:val="24"/>
        </w:rPr>
      </w:pPr>
      <w:r>
        <w:rPr>
          <w:rFonts w:ascii="宋体" w:hAnsi="宋体" w:eastAsia="宋体" w:cs="宋体"/>
          <w:spacing w:val="-1"/>
          <w:sz w:val="24"/>
          <w:szCs w:val="24"/>
        </w:rPr>
        <w:t>1．国内外线上线下销售情况：包括产品销售、服务销售、劳务提供等。根据测评</w:t>
      </w:r>
      <w:r>
        <w:rPr>
          <w:rFonts w:ascii="宋体" w:hAnsi="宋体" w:eastAsia="宋体" w:cs="宋体"/>
          <w:spacing w:val="7"/>
          <w:sz w:val="24"/>
          <w:szCs w:val="24"/>
        </w:rPr>
        <w:t xml:space="preserve"> </w:t>
      </w:r>
      <w:r>
        <w:rPr>
          <w:rFonts w:ascii="宋体" w:hAnsi="宋体" w:eastAsia="宋体" w:cs="宋体"/>
          <w:spacing w:val="-1"/>
          <w:sz w:val="24"/>
          <w:szCs w:val="24"/>
        </w:rPr>
        <w:t>年度内实际情况填写。金额单位：万元，允许保留两位小数。</w:t>
      </w:r>
    </w:p>
    <w:p w14:paraId="75FA6246">
      <w:pPr>
        <w:spacing w:before="36" w:line="345" w:lineRule="auto"/>
        <w:ind w:left="18" w:right="355" w:firstLine="459"/>
        <w:rPr>
          <w:rFonts w:ascii="宋体" w:hAnsi="宋体" w:eastAsia="宋体" w:cs="宋体"/>
          <w:sz w:val="24"/>
          <w:szCs w:val="24"/>
        </w:rPr>
      </w:pPr>
      <w:r>
        <w:rPr>
          <w:rFonts w:ascii="宋体" w:hAnsi="宋体" w:eastAsia="宋体" w:cs="宋体"/>
          <w:spacing w:val="-1"/>
          <w:sz w:val="24"/>
          <w:szCs w:val="24"/>
        </w:rPr>
        <w:t>“线上销售</w:t>
      </w:r>
      <w:r>
        <w:rPr>
          <w:rFonts w:ascii="宋体" w:hAnsi="宋体" w:eastAsia="宋体" w:cs="宋体"/>
          <w:spacing w:val="-85"/>
          <w:sz w:val="24"/>
          <w:szCs w:val="24"/>
        </w:rPr>
        <w:t xml:space="preserve"> </w:t>
      </w:r>
      <w:r>
        <w:rPr>
          <w:rFonts w:ascii="宋体" w:hAnsi="宋体" w:eastAsia="宋体" w:cs="宋体"/>
          <w:spacing w:val="-1"/>
          <w:sz w:val="24"/>
          <w:szCs w:val="24"/>
        </w:rPr>
        <w:t>”是指利用互联网平台所实现的销售，比如，利用淘宝、天猫、京</w:t>
      </w:r>
      <w:r>
        <w:rPr>
          <w:rFonts w:ascii="宋体" w:hAnsi="宋体" w:eastAsia="宋体" w:cs="宋体"/>
          <w:sz w:val="24"/>
          <w:szCs w:val="24"/>
        </w:rPr>
        <w:t xml:space="preserve"> </w:t>
      </w:r>
      <w:r>
        <w:rPr>
          <w:rFonts w:ascii="宋体" w:hAnsi="宋体" w:eastAsia="宋体" w:cs="宋体"/>
          <w:spacing w:val="-2"/>
          <w:sz w:val="24"/>
          <w:szCs w:val="24"/>
        </w:rPr>
        <w:t>东等平台销售；“线下销售</w:t>
      </w:r>
      <w:r>
        <w:rPr>
          <w:rFonts w:ascii="宋体" w:hAnsi="宋体" w:eastAsia="宋体" w:cs="宋体"/>
          <w:spacing w:val="-81"/>
          <w:sz w:val="24"/>
          <w:szCs w:val="24"/>
        </w:rPr>
        <w:t xml:space="preserve"> </w:t>
      </w:r>
      <w:r>
        <w:rPr>
          <w:rFonts w:ascii="宋体" w:hAnsi="宋体" w:eastAsia="宋体" w:cs="宋体"/>
          <w:spacing w:val="-2"/>
          <w:sz w:val="24"/>
          <w:szCs w:val="24"/>
        </w:rPr>
        <w:t>”就是指实体店或面对面进行的销售。</w:t>
      </w:r>
    </w:p>
    <w:p w14:paraId="5EC7E944">
      <w:pPr>
        <w:spacing w:before="37" w:line="345" w:lineRule="auto"/>
        <w:ind w:left="10" w:right="475" w:firstLine="1"/>
        <w:rPr>
          <w:rFonts w:ascii="宋体" w:hAnsi="宋体" w:eastAsia="宋体" w:cs="宋体"/>
          <w:sz w:val="24"/>
          <w:szCs w:val="24"/>
        </w:rPr>
      </w:pPr>
      <w:r>
        <w:rPr>
          <w:rFonts w:ascii="宋体" w:hAnsi="宋体" w:eastAsia="宋体" w:cs="宋体"/>
          <w:sz w:val="24"/>
          <w:szCs w:val="24"/>
        </w:rPr>
        <w:t>2．企业支出总额：指企业在统计年度内的经营支</w:t>
      </w:r>
      <w:r>
        <w:rPr>
          <w:rFonts w:ascii="宋体" w:hAnsi="宋体" w:eastAsia="宋体" w:cs="宋体"/>
          <w:spacing w:val="-1"/>
          <w:sz w:val="24"/>
          <w:szCs w:val="24"/>
        </w:rPr>
        <w:t>出总额。金额单位：万元，允许</w:t>
      </w:r>
      <w:r>
        <w:rPr>
          <w:rFonts w:ascii="宋体" w:hAnsi="宋体" w:eastAsia="宋体" w:cs="宋体"/>
          <w:sz w:val="24"/>
          <w:szCs w:val="24"/>
        </w:rPr>
        <w:t xml:space="preserve"> </w:t>
      </w:r>
      <w:r>
        <w:rPr>
          <w:rFonts w:ascii="宋体" w:hAnsi="宋体" w:eastAsia="宋体" w:cs="宋体"/>
          <w:spacing w:val="-2"/>
          <w:sz w:val="24"/>
          <w:szCs w:val="24"/>
        </w:rPr>
        <w:t>保留两位小数。</w:t>
      </w:r>
    </w:p>
    <w:p w14:paraId="2DD605C4">
      <w:pPr>
        <w:spacing w:line="345" w:lineRule="auto"/>
        <w:rPr>
          <w:rFonts w:ascii="宋体" w:hAnsi="宋体" w:eastAsia="宋体" w:cs="宋体"/>
          <w:sz w:val="24"/>
          <w:szCs w:val="24"/>
        </w:rPr>
        <w:sectPr>
          <w:headerReference r:id="rId21" w:type="default"/>
          <w:footerReference r:id="rId22" w:type="default"/>
          <w:pgSz w:w="11906" w:h="16839"/>
          <w:pgMar w:top="1148" w:right="1228" w:bottom="924" w:left="1681" w:header="881" w:footer="745" w:gutter="0"/>
          <w:cols w:space="720" w:num="1"/>
        </w:sectPr>
      </w:pPr>
    </w:p>
    <w:p w14:paraId="7C717F38">
      <w:pPr>
        <w:spacing w:before="20" w:line="289" w:lineRule="auto"/>
        <w:ind w:left="24" w:right="214" w:firstLine="4"/>
        <w:rPr>
          <w:rFonts w:ascii="宋体" w:hAnsi="宋体" w:eastAsia="宋体" w:cs="宋体"/>
          <w:sz w:val="24"/>
          <w:szCs w:val="24"/>
        </w:rPr>
      </w:pPr>
      <w:r>
        <w:rPr>
          <w:rFonts w:ascii="宋体" w:hAnsi="宋体" w:eastAsia="宋体" w:cs="宋体"/>
          <w:sz w:val="24"/>
          <w:szCs w:val="24"/>
        </w:rPr>
        <w:t>3．担保贷款：指在两个测评年度内所获得的</w:t>
      </w:r>
      <w:r>
        <w:rPr>
          <w:rFonts w:ascii="宋体" w:hAnsi="宋体" w:eastAsia="宋体" w:cs="宋体"/>
          <w:spacing w:val="-1"/>
          <w:sz w:val="24"/>
          <w:szCs w:val="24"/>
        </w:rPr>
        <w:t>银行担保贷款总额，担保贷款包括保</w:t>
      </w:r>
      <w:r>
        <w:rPr>
          <w:rFonts w:ascii="宋体" w:hAnsi="宋体" w:eastAsia="宋体" w:cs="宋体"/>
          <w:sz w:val="24"/>
          <w:szCs w:val="24"/>
        </w:rPr>
        <w:t xml:space="preserve"> 证贷款、抵押贷款、质押贷款等。金额单位：万</w:t>
      </w:r>
      <w:r>
        <w:rPr>
          <w:rFonts w:ascii="宋体" w:hAnsi="宋体" w:eastAsia="宋体" w:cs="宋体"/>
          <w:spacing w:val="-1"/>
          <w:sz w:val="24"/>
          <w:szCs w:val="24"/>
        </w:rPr>
        <w:t>元，允许保留两位小数。</w:t>
      </w:r>
    </w:p>
    <w:p w14:paraId="0A4BD2CC">
      <w:pPr>
        <w:spacing w:before="182" w:line="289" w:lineRule="auto"/>
        <w:ind w:left="25" w:right="32" w:hanging="2"/>
        <w:rPr>
          <w:rFonts w:ascii="宋体" w:hAnsi="宋体" w:eastAsia="宋体" w:cs="宋体"/>
          <w:sz w:val="24"/>
          <w:szCs w:val="24"/>
        </w:rPr>
      </w:pPr>
      <w:r>
        <w:rPr>
          <w:rFonts w:ascii="宋体" w:hAnsi="宋体" w:eastAsia="宋体" w:cs="宋体"/>
          <w:spacing w:val="-2"/>
          <w:sz w:val="24"/>
          <w:szCs w:val="24"/>
        </w:rPr>
        <w:t>4．所获产业项目资金：指在两个测评年度内所获得的政府专项资金支持金额之和，</w:t>
      </w:r>
      <w:r>
        <w:rPr>
          <w:rFonts w:ascii="宋体" w:hAnsi="宋体" w:eastAsia="宋体" w:cs="宋体"/>
          <w:spacing w:val="6"/>
          <w:sz w:val="24"/>
          <w:szCs w:val="24"/>
        </w:rPr>
        <w:t xml:space="preserve"> </w:t>
      </w:r>
      <w:r>
        <w:rPr>
          <w:rFonts w:ascii="宋体" w:hAnsi="宋体" w:eastAsia="宋体" w:cs="宋体"/>
          <w:spacing w:val="-1"/>
          <w:sz w:val="24"/>
          <w:szCs w:val="24"/>
        </w:rPr>
        <w:t>金额单位：万元，允许保留两位小数。</w:t>
      </w:r>
    </w:p>
    <w:p w14:paraId="4DC76ACB">
      <w:pPr>
        <w:spacing w:before="182" w:line="289" w:lineRule="auto"/>
        <w:ind w:left="29" w:right="214"/>
        <w:rPr>
          <w:rFonts w:ascii="宋体" w:hAnsi="宋体" w:eastAsia="宋体" w:cs="宋体"/>
          <w:sz w:val="24"/>
          <w:szCs w:val="24"/>
        </w:rPr>
      </w:pPr>
      <w:r>
        <w:rPr>
          <w:rFonts w:ascii="宋体" w:hAnsi="宋体" w:eastAsia="宋体" w:cs="宋体"/>
          <w:sz w:val="24"/>
          <w:szCs w:val="24"/>
        </w:rPr>
        <w:t>5．上传证件信息时，请准确无误的填写相关</w:t>
      </w:r>
      <w:r>
        <w:rPr>
          <w:rFonts w:ascii="宋体" w:hAnsi="宋体" w:eastAsia="宋体" w:cs="宋体"/>
          <w:spacing w:val="-1"/>
          <w:sz w:val="24"/>
          <w:szCs w:val="24"/>
        </w:rPr>
        <w:t>信息并上传证件图片，完成后点击提</w:t>
      </w:r>
      <w:r>
        <w:rPr>
          <w:rFonts w:ascii="宋体" w:hAnsi="宋体" w:eastAsia="宋体" w:cs="宋体"/>
          <w:sz w:val="24"/>
          <w:szCs w:val="24"/>
        </w:rPr>
        <w:t xml:space="preserve"> </w:t>
      </w:r>
      <w:r>
        <w:rPr>
          <w:rFonts w:ascii="宋体" w:hAnsi="宋体" w:eastAsia="宋体" w:cs="宋体"/>
          <w:spacing w:val="-3"/>
          <w:sz w:val="24"/>
          <w:szCs w:val="24"/>
        </w:rPr>
        <w:t>交即可，如有多个证件点击“添加一行</w:t>
      </w:r>
      <w:r>
        <w:rPr>
          <w:rFonts w:ascii="宋体" w:hAnsi="宋体" w:eastAsia="宋体" w:cs="宋体"/>
          <w:spacing w:val="-73"/>
          <w:sz w:val="24"/>
          <w:szCs w:val="24"/>
        </w:rPr>
        <w:t xml:space="preserve"> </w:t>
      </w:r>
      <w:r>
        <w:rPr>
          <w:rFonts w:ascii="宋体" w:hAnsi="宋体" w:eastAsia="宋体" w:cs="宋体"/>
          <w:spacing w:val="-3"/>
          <w:sz w:val="24"/>
          <w:szCs w:val="24"/>
        </w:rPr>
        <w:t>”即可。</w:t>
      </w:r>
    </w:p>
    <w:p w14:paraId="377CF1CE">
      <w:pPr>
        <w:pStyle w:val="2"/>
        <w:spacing w:before="133" w:line="1724" w:lineRule="exact"/>
      </w:pPr>
      <w:r>
        <w:rPr>
          <w:position w:val="-34"/>
        </w:rPr>
        <w:pict>
          <v:group id="_x0000_s1030" o:spid="_x0000_s1030" o:spt="203" style="height:86.25pt;width:437.5pt;" coordsize="8750,1725">
            <o:lock v:ext="edit"/>
            <v:shape id="_x0000_s1031" o:spid="_x0000_s1031" o:spt="75" type="#_x0000_t75" style="position:absolute;left:14;top:15;height:1695;width:8720;" filled="f" stroked="f" coordsize="21600,21600">
              <v:path/>
              <v:fill on="f" focussize="0,0"/>
              <v:stroke on="f"/>
              <v:imagedata r:id="rId56" o:title=""/>
              <o:lock v:ext="edit" aspectratio="t"/>
            </v:shape>
            <v:shape id="_x0000_s1032" o:spid="_x0000_s1032" o:spt="202" type="#_x0000_t202" style="position:absolute;left:-20;top:-20;height:1765;width:8790;" filled="f" stroked="f" coordsize="21600,21600">
              <v:path/>
              <v:fill on="f" focussize="0,0"/>
              <v:stroke on="f"/>
              <v:imagedata o:title=""/>
              <o:lock v:ext="edit" aspectratio="f"/>
              <v:textbox inset="0mm,0mm,0mm,0mm">
                <w:txbxContent>
                  <w:p w14:paraId="5ED275DC">
                    <w:pPr>
                      <w:spacing w:line="20" w:lineRule="exact"/>
                    </w:pPr>
                  </w:p>
                  <w:tbl>
                    <w:tblPr>
                      <w:tblStyle w:val="5"/>
                      <w:tblW w:w="873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39"/>
                    </w:tblGrid>
                    <w:tr w14:paraId="782139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04" w:hRule="atLeast"/>
                      </w:trPr>
                      <w:tc>
                        <w:tcPr>
                          <w:tcW w:w="8739" w:type="dxa"/>
                          <w:vAlign w:val="top"/>
                        </w:tcPr>
                        <w:p w14:paraId="5F320A6F">
                          <w:pPr>
                            <w:rPr>
                              <w:rFonts w:ascii="Arial"/>
                              <w:sz w:val="21"/>
                            </w:rPr>
                          </w:pPr>
                        </w:p>
                      </w:tc>
                    </w:tr>
                  </w:tbl>
                  <w:p w14:paraId="72CB0C8D">
                    <w:pPr>
                      <w:rPr>
                        <w:rFonts w:ascii="Arial"/>
                        <w:sz w:val="21"/>
                      </w:rPr>
                    </w:pPr>
                  </w:p>
                </w:txbxContent>
              </v:textbox>
            </v:shape>
            <w10:wrap type="none"/>
            <w10:anchorlock/>
          </v:group>
        </w:pict>
      </w:r>
    </w:p>
    <w:p w14:paraId="1CCB644D">
      <w:pPr>
        <w:spacing w:before="173" w:line="314" w:lineRule="auto"/>
        <w:ind w:left="23" w:right="5" w:firstLine="481"/>
        <w:jc w:val="both"/>
        <w:rPr>
          <w:rFonts w:ascii="宋体" w:hAnsi="宋体" w:eastAsia="宋体" w:cs="宋体"/>
          <w:sz w:val="24"/>
          <w:szCs w:val="24"/>
        </w:rPr>
      </w:pPr>
      <w:r>
        <w:rPr>
          <w:rFonts w:ascii="宋体" w:hAnsi="宋体" w:eastAsia="宋体" w:cs="宋体"/>
          <w:spacing w:val="2"/>
          <w:sz w:val="24"/>
          <w:szCs w:val="24"/>
        </w:rPr>
        <w:t>提示：</w:t>
      </w:r>
      <w:r>
        <w:rPr>
          <w:rFonts w:ascii="宋体" w:hAnsi="宋体" w:eastAsia="宋体" w:cs="宋体"/>
          <w:spacing w:val="-90"/>
          <w:sz w:val="24"/>
          <w:szCs w:val="24"/>
        </w:rPr>
        <w:t xml:space="preserve"> </w:t>
      </w:r>
      <w:r>
        <w:rPr>
          <w:rFonts w:ascii="宋体" w:hAnsi="宋体" w:eastAsia="宋体" w:cs="宋体"/>
          <w:spacing w:val="2"/>
          <w:sz w:val="24"/>
          <w:szCs w:val="24"/>
        </w:rPr>
        <w:t>○选项框为单选，</w:t>
      </w:r>
      <w:r>
        <w:rPr>
          <w:rFonts w:ascii="微软雅黑" w:hAnsi="微软雅黑" w:eastAsia="微软雅黑" w:cs="微软雅黑"/>
          <w:spacing w:val="2"/>
          <w:sz w:val="24"/>
          <w:szCs w:val="24"/>
        </w:rPr>
        <w:t>□</w:t>
      </w:r>
      <w:r>
        <w:rPr>
          <w:rFonts w:ascii="宋体" w:hAnsi="宋体" w:eastAsia="宋体" w:cs="宋体"/>
          <w:spacing w:val="2"/>
          <w:sz w:val="24"/>
          <w:szCs w:val="24"/>
        </w:rPr>
        <w:t>选项框为多选，其中“认证情况</w:t>
      </w:r>
      <w:r>
        <w:rPr>
          <w:rFonts w:ascii="宋体" w:hAnsi="宋体" w:eastAsia="宋体" w:cs="宋体"/>
          <w:spacing w:val="-88"/>
          <w:sz w:val="24"/>
          <w:szCs w:val="24"/>
        </w:rPr>
        <w:t xml:space="preserve"> </w:t>
      </w:r>
      <w:r>
        <w:rPr>
          <w:rFonts w:ascii="宋体" w:hAnsi="宋体" w:eastAsia="宋体" w:cs="宋体"/>
          <w:spacing w:val="2"/>
          <w:sz w:val="24"/>
          <w:szCs w:val="24"/>
        </w:rPr>
        <w:t>”和“经营资</w:t>
      </w:r>
      <w:r>
        <w:rPr>
          <w:rFonts w:ascii="宋体" w:hAnsi="宋体" w:eastAsia="宋体" w:cs="宋体"/>
          <w:spacing w:val="1"/>
          <w:sz w:val="24"/>
          <w:szCs w:val="24"/>
        </w:rPr>
        <w:t>质</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如果选择有，请上传证件信息；“知识产权</w:t>
      </w:r>
      <w:r>
        <w:rPr>
          <w:rFonts w:ascii="宋体" w:hAnsi="宋体" w:eastAsia="宋体" w:cs="宋体"/>
          <w:spacing w:val="-88"/>
          <w:sz w:val="24"/>
          <w:szCs w:val="24"/>
        </w:rPr>
        <w:t xml:space="preserve"> </w:t>
      </w:r>
      <w:r>
        <w:rPr>
          <w:rFonts w:ascii="宋体" w:hAnsi="宋体" w:eastAsia="宋体" w:cs="宋体"/>
          <w:spacing w:val="-1"/>
          <w:sz w:val="24"/>
          <w:szCs w:val="24"/>
        </w:rPr>
        <w:t>”若有，请填写证件数量</w:t>
      </w:r>
      <w:r>
        <w:rPr>
          <w:rFonts w:ascii="宋体" w:hAnsi="宋体" w:eastAsia="宋体" w:cs="宋体"/>
          <w:spacing w:val="-2"/>
          <w:sz w:val="24"/>
          <w:szCs w:val="24"/>
        </w:rPr>
        <w:t>并上传对应证</w:t>
      </w:r>
      <w:r>
        <w:rPr>
          <w:rFonts w:ascii="宋体" w:hAnsi="宋体" w:eastAsia="宋体" w:cs="宋体"/>
          <w:sz w:val="24"/>
          <w:szCs w:val="24"/>
        </w:rPr>
        <w:t xml:space="preserve"> </w:t>
      </w:r>
      <w:r>
        <w:rPr>
          <w:rFonts w:ascii="宋体" w:hAnsi="宋体" w:eastAsia="宋体" w:cs="宋体"/>
          <w:spacing w:val="-3"/>
          <w:sz w:val="24"/>
          <w:szCs w:val="24"/>
        </w:rPr>
        <w:t>件信息。</w:t>
      </w:r>
    </w:p>
    <w:p w14:paraId="01C65CEE">
      <w:pPr>
        <w:spacing w:before="11" w:line="7989" w:lineRule="exact"/>
        <w:ind w:firstLine="439"/>
      </w:pPr>
      <w:r>
        <w:rPr>
          <w:position w:val="-159"/>
        </w:rPr>
        <w:drawing>
          <wp:inline distT="0" distB="0" distL="0" distR="0">
            <wp:extent cx="4993640" cy="50730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7"/>
                    <a:stretch>
                      <a:fillRect/>
                    </a:stretch>
                  </pic:blipFill>
                  <pic:spPr>
                    <a:xfrm>
                      <a:off x="0" y="0"/>
                      <a:ext cx="4994148" cy="5073395"/>
                    </a:xfrm>
                    <a:prstGeom prst="rect">
                      <a:avLst/>
                    </a:prstGeom>
                  </pic:spPr>
                </pic:pic>
              </a:graphicData>
            </a:graphic>
          </wp:inline>
        </w:drawing>
      </w:r>
    </w:p>
    <w:p w14:paraId="6C5FCBF7">
      <w:pPr>
        <w:spacing w:line="7989" w:lineRule="exact"/>
        <w:sectPr>
          <w:headerReference r:id="rId23" w:type="default"/>
          <w:footerReference r:id="rId24" w:type="default"/>
          <w:pgSz w:w="11906" w:h="16839"/>
          <w:pgMar w:top="1148" w:right="1489" w:bottom="924" w:left="1667" w:header="881" w:footer="745" w:gutter="0"/>
          <w:cols w:space="720" w:num="1"/>
        </w:sectPr>
      </w:pPr>
    </w:p>
    <w:p w14:paraId="4BC9F01B">
      <w:pPr>
        <w:spacing w:before="26" w:line="220" w:lineRule="auto"/>
        <w:ind w:left="14"/>
        <w:outlineLvl w:val="3"/>
        <w:rPr>
          <w:rFonts w:ascii="宋体" w:hAnsi="宋体" w:eastAsia="宋体" w:cs="宋体"/>
          <w:sz w:val="28"/>
          <w:szCs w:val="28"/>
        </w:rPr>
      </w:pPr>
      <w:bookmarkStart w:id="69" w:name="bookmark43"/>
      <w:bookmarkEnd w:id="69"/>
      <w:bookmarkStart w:id="70" w:name="bookmark44"/>
      <w:bookmarkEnd w:id="70"/>
      <w:r>
        <w:fldChar w:fldCharType="begin"/>
      </w:r>
      <w:r>
        <w:instrText xml:space="preserve"> HYPERLINK "2.4.2.3" </w:instrText>
      </w:r>
      <w:r>
        <w:fldChar w:fldCharType="separate"/>
      </w:r>
      <w:r>
        <w:rPr>
          <w:rFonts w:ascii="宋体" w:hAnsi="宋体" w:eastAsia="宋体" w:cs="宋体"/>
          <w:spacing w:val="-1"/>
          <w:sz w:val="28"/>
          <w:szCs w:val="28"/>
        </w:rPr>
        <w:t>2.4.2.3</w:t>
      </w:r>
      <w:r>
        <w:rPr>
          <w:rFonts w:ascii="宋体" w:hAnsi="宋体" w:eastAsia="宋体" w:cs="宋体"/>
          <w:spacing w:val="-1"/>
          <w:sz w:val="28"/>
          <w:szCs w:val="28"/>
        </w:rPr>
        <w:fldChar w:fldCharType="end"/>
      </w:r>
      <w:r>
        <w:rPr>
          <w:rFonts w:ascii="宋体" w:hAnsi="宋体" w:eastAsia="宋体" w:cs="宋体"/>
          <w:spacing w:val="-1"/>
          <w:sz w:val="28"/>
          <w:szCs w:val="28"/>
        </w:rPr>
        <w:t xml:space="preserve"> 合同信用管理状况</w:t>
      </w:r>
    </w:p>
    <w:p w14:paraId="7E69F386">
      <w:pPr>
        <w:spacing w:before="205" w:line="345" w:lineRule="auto"/>
        <w:ind w:left="9" w:right="92" w:firstLine="468"/>
        <w:rPr>
          <w:rFonts w:ascii="宋体" w:hAnsi="宋体" w:eastAsia="宋体" w:cs="宋体"/>
          <w:sz w:val="24"/>
          <w:szCs w:val="24"/>
        </w:rPr>
      </w:pPr>
      <w:r>
        <w:rPr>
          <w:rFonts w:ascii="宋体" w:hAnsi="宋体" w:eastAsia="宋体" w:cs="宋体"/>
          <w:spacing w:val="-3"/>
          <w:sz w:val="24"/>
          <w:szCs w:val="24"/>
        </w:rPr>
        <w:t>“</w:t>
      </w:r>
      <w:r>
        <w:rPr>
          <w:rFonts w:ascii="宋体" w:hAnsi="宋体" w:eastAsia="宋体" w:cs="宋体"/>
          <w:spacing w:val="-81"/>
          <w:sz w:val="24"/>
          <w:szCs w:val="24"/>
        </w:rPr>
        <w:t xml:space="preserve"> </w:t>
      </w:r>
      <w:r>
        <w:rPr>
          <w:rFonts w:ascii="宋体" w:hAnsi="宋体" w:eastAsia="宋体" w:cs="宋体"/>
          <w:spacing w:val="-3"/>
          <w:sz w:val="24"/>
          <w:szCs w:val="24"/>
        </w:rPr>
        <w:t>品牌和经营管理</w:t>
      </w:r>
      <w:r>
        <w:rPr>
          <w:rFonts w:ascii="宋体" w:hAnsi="宋体" w:eastAsia="宋体" w:cs="宋体"/>
          <w:spacing w:val="-88"/>
          <w:sz w:val="24"/>
          <w:szCs w:val="24"/>
        </w:rPr>
        <w:t xml:space="preserve"> </w:t>
      </w:r>
      <w:r>
        <w:rPr>
          <w:rFonts w:ascii="宋体" w:hAnsi="宋体" w:eastAsia="宋体" w:cs="宋体"/>
          <w:spacing w:val="-3"/>
          <w:sz w:val="24"/>
          <w:szCs w:val="24"/>
        </w:rPr>
        <w:t>”填写完成后，点击“下一步</w:t>
      </w:r>
      <w:r>
        <w:rPr>
          <w:rFonts w:ascii="宋体" w:hAnsi="宋体" w:eastAsia="宋体" w:cs="宋体"/>
          <w:spacing w:val="-88"/>
          <w:sz w:val="24"/>
          <w:szCs w:val="24"/>
        </w:rPr>
        <w:t xml:space="preserve"> </w:t>
      </w:r>
      <w:r>
        <w:rPr>
          <w:rFonts w:ascii="宋体" w:hAnsi="宋体" w:eastAsia="宋体" w:cs="宋体"/>
          <w:spacing w:val="-3"/>
          <w:sz w:val="24"/>
          <w:szCs w:val="24"/>
        </w:rPr>
        <w:t>”按钮，进入“合同信用管理</w:t>
      </w:r>
      <w:r>
        <w:rPr>
          <w:rFonts w:ascii="宋体" w:hAnsi="宋体" w:eastAsia="宋体" w:cs="宋体"/>
          <w:sz w:val="24"/>
          <w:szCs w:val="24"/>
        </w:rPr>
        <w:t xml:space="preserve"> </w:t>
      </w:r>
      <w:r>
        <w:rPr>
          <w:rFonts w:ascii="宋体" w:hAnsi="宋体" w:eastAsia="宋体" w:cs="宋体"/>
          <w:spacing w:val="-5"/>
          <w:sz w:val="24"/>
          <w:szCs w:val="24"/>
        </w:rPr>
        <w:t>状况</w:t>
      </w:r>
      <w:r>
        <w:rPr>
          <w:rFonts w:ascii="宋体" w:hAnsi="宋体" w:eastAsia="宋体" w:cs="宋体"/>
          <w:spacing w:val="-81"/>
          <w:sz w:val="24"/>
          <w:szCs w:val="24"/>
        </w:rPr>
        <w:t xml:space="preserve"> </w:t>
      </w:r>
      <w:r>
        <w:rPr>
          <w:rFonts w:ascii="宋体" w:hAnsi="宋体" w:eastAsia="宋体" w:cs="宋体"/>
          <w:spacing w:val="-5"/>
          <w:sz w:val="24"/>
          <w:szCs w:val="24"/>
        </w:rPr>
        <w:t>”页面进行填报。</w:t>
      </w:r>
    </w:p>
    <w:p w14:paraId="0D20A565">
      <w:pPr>
        <w:spacing w:before="37" w:line="313" w:lineRule="auto"/>
        <w:ind w:left="436" w:right="147" w:hanging="409"/>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75"/>
          <w:sz w:val="24"/>
          <w:szCs w:val="24"/>
        </w:rPr>
        <w:t xml:space="preserve"> </w:t>
      </w:r>
      <w:r>
        <w:rPr>
          <w:rFonts w:ascii="宋体" w:hAnsi="宋体" w:eastAsia="宋体" w:cs="宋体"/>
          <w:spacing w:val="-1"/>
          <w:sz w:val="24"/>
          <w:szCs w:val="24"/>
        </w:rPr>
        <w:t>合同管理人员配备情况：指从事合同信用管理工作的人数和相关工作人</w:t>
      </w:r>
      <w:r>
        <w:rPr>
          <w:rFonts w:ascii="宋体" w:hAnsi="宋体" w:eastAsia="宋体" w:cs="宋体"/>
          <w:spacing w:val="-2"/>
          <w:sz w:val="24"/>
          <w:szCs w:val="24"/>
        </w:rPr>
        <w:t>员的学</w:t>
      </w:r>
      <w:r>
        <w:rPr>
          <w:rFonts w:ascii="宋体" w:hAnsi="宋体" w:eastAsia="宋体" w:cs="宋体"/>
          <w:sz w:val="24"/>
          <w:szCs w:val="24"/>
        </w:rPr>
        <w:t xml:space="preserve"> 历、资格和职称，有多位合同管理人员时，按</w:t>
      </w:r>
      <w:r>
        <w:rPr>
          <w:rFonts w:ascii="宋体" w:hAnsi="宋体" w:eastAsia="宋体" w:cs="宋体"/>
          <w:spacing w:val="-1"/>
          <w:sz w:val="24"/>
          <w:szCs w:val="24"/>
        </w:rPr>
        <w:t>照管理人员中最高学历及职称填</w:t>
      </w:r>
      <w:r>
        <w:rPr>
          <w:rFonts w:ascii="宋体" w:hAnsi="宋体" w:eastAsia="宋体" w:cs="宋体"/>
          <w:sz w:val="24"/>
          <w:szCs w:val="24"/>
        </w:rPr>
        <w:t xml:space="preserve"> </w:t>
      </w:r>
      <w:r>
        <w:rPr>
          <w:rFonts w:ascii="宋体" w:hAnsi="宋体" w:eastAsia="宋体" w:cs="宋体"/>
          <w:spacing w:val="-7"/>
          <w:sz w:val="24"/>
          <w:szCs w:val="24"/>
        </w:rPr>
        <w:t>写。</w:t>
      </w:r>
    </w:p>
    <w:p w14:paraId="5EB6C0D7">
      <w:pPr>
        <w:spacing w:before="178" w:line="289" w:lineRule="auto"/>
        <w:ind w:left="434" w:right="147" w:hanging="422"/>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87"/>
          <w:sz w:val="24"/>
          <w:szCs w:val="24"/>
        </w:rPr>
        <w:t xml:space="preserve"> </w:t>
      </w:r>
      <w:r>
        <w:rPr>
          <w:rFonts w:ascii="宋体" w:hAnsi="宋体" w:eastAsia="宋体" w:cs="宋体"/>
          <w:spacing w:val="-1"/>
          <w:sz w:val="24"/>
          <w:szCs w:val="24"/>
        </w:rPr>
        <w:t>行业是否推广使用合同示范文本：指主营业务所属行业是否有推广采用示范文</w:t>
      </w:r>
      <w:r>
        <w:rPr>
          <w:rFonts w:ascii="宋体" w:hAnsi="宋体" w:eastAsia="宋体" w:cs="宋体"/>
          <w:sz w:val="24"/>
          <w:szCs w:val="24"/>
        </w:rPr>
        <w:t xml:space="preserve"> </w:t>
      </w:r>
      <w:r>
        <w:rPr>
          <w:rFonts w:ascii="宋体" w:hAnsi="宋体" w:eastAsia="宋体" w:cs="宋体"/>
          <w:spacing w:val="-2"/>
          <w:sz w:val="24"/>
          <w:szCs w:val="24"/>
        </w:rPr>
        <w:t>本签订合同。</w:t>
      </w:r>
    </w:p>
    <w:p w14:paraId="6CCDFD96">
      <w:pPr>
        <w:spacing w:before="182" w:line="289" w:lineRule="auto"/>
        <w:ind w:left="437" w:right="147" w:hanging="423"/>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78"/>
          <w:sz w:val="24"/>
          <w:szCs w:val="24"/>
        </w:rPr>
        <w:t xml:space="preserve"> </w:t>
      </w:r>
      <w:r>
        <w:rPr>
          <w:rFonts w:ascii="宋体" w:hAnsi="宋体" w:eastAsia="宋体" w:cs="宋体"/>
          <w:spacing w:val="-1"/>
          <w:sz w:val="24"/>
          <w:szCs w:val="24"/>
        </w:rPr>
        <w:t>企业是否使用行业合同（示范文本</w:t>
      </w:r>
      <w:r>
        <w:rPr>
          <w:rFonts w:ascii="宋体" w:hAnsi="宋体" w:eastAsia="宋体" w:cs="宋体"/>
          <w:spacing w:val="6"/>
          <w:sz w:val="24"/>
          <w:szCs w:val="24"/>
        </w:rPr>
        <w:t>）：</w:t>
      </w:r>
      <w:r>
        <w:rPr>
          <w:rFonts w:ascii="宋体" w:hAnsi="宋体" w:eastAsia="宋体" w:cs="宋体"/>
          <w:spacing w:val="-1"/>
          <w:sz w:val="24"/>
          <w:szCs w:val="24"/>
        </w:rPr>
        <w:t>指本企业在测评年度内</w:t>
      </w:r>
      <w:r>
        <w:rPr>
          <w:rFonts w:ascii="宋体" w:hAnsi="宋体" w:eastAsia="宋体" w:cs="宋体"/>
          <w:spacing w:val="-2"/>
          <w:sz w:val="24"/>
          <w:szCs w:val="24"/>
        </w:rPr>
        <w:t>，是否已经使用</w:t>
      </w:r>
      <w:r>
        <w:rPr>
          <w:rFonts w:ascii="宋体" w:hAnsi="宋体" w:eastAsia="宋体" w:cs="宋体"/>
          <w:sz w:val="24"/>
          <w:szCs w:val="24"/>
        </w:rPr>
        <w:t xml:space="preserve"> </w:t>
      </w:r>
      <w:r>
        <w:rPr>
          <w:rFonts w:ascii="宋体" w:hAnsi="宋体" w:eastAsia="宋体" w:cs="宋体"/>
          <w:spacing w:val="-1"/>
          <w:sz w:val="24"/>
          <w:szCs w:val="24"/>
        </w:rPr>
        <w:t>行业推广的示范文本签订合同。</w:t>
      </w:r>
    </w:p>
    <w:p w14:paraId="4987939B">
      <w:pPr>
        <w:spacing w:before="181" w:line="290" w:lineRule="auto"/>
        <w:ind w:left="435" w:right="147" w:hanging="427"/>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91"/>
          <w:sz w:val="24"/>
          <w:szCs w:val="24"/>
        </w:rPr>
        <w:t xml:space="preserve"> </w:t>
      </w:r>
      <w:r>
        <w:rPr>
          <w:rFonts w:ascii="宋体" w:hAnsi="宋体" w:eastAsia="宋体" w:cs="宋体"/>
          <w:spacing w:val="-1"/>
          <w:sz w:val="24"/>
          <w:szCs w:val="24"/>
        </w:rPr>
        <w:t>合同签订授权委托管理：勾选本企业法定代表人对合同签订人员的授权委托情</w:t>
      </w:r>
      <w:r>
        <w:rPr>
          <w:rFonts w:ascii="宋体" w:hAnsi="宋体" w:eastAsia="宋体" w:cs="宋体"/>
          <w:sz w:val="24"/>
          <w:szCs w:val="24"/>
        </w:rPr>
        <w:t xml:space="preserve"> </w:t>
      </w:r>
      <w:r>
        <w:rPr>
          <w:rFonts w:ascii="宋体" w:hAnsi="宋体" w:eastAsia="宋体" w:cs="宋体"/>
          <w:spacing w:val="-6"/>
          <w:sz w:val="24"/>
          <w:szCs w:val="24"/>
        </w:rPr>
        <w:t>况。</w:t>
      </w:r>
    </w:p>
    <w:p w14:paraId="3CC4F578">
      <w:pPr>
        <w:spacing w:before="183" w:line="291" w:lineRule="auto"/>
        <w:ind w:left="433" w:right="147" w:hanging="419"/>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85"/>
          <w:sz w:val="24"/>
          <w:szCs w:val="24"/>
        </w:rPr>
        <w:t xml:space="preserve"> </w:t>
      </w:r>
      <w:r>
        <w:rPr>
          <w:rFonts w:ascii="宋体" w:hAnsi="宋体" w:eastAsia="宋体" w:cs="宋体"/>
          <w:spacing w:val="-1"/>
          <w:sz w:val="24"/>
          <w:szCs w:val="24"/>
        </w:rPr>
        <w:t>合同签订审核管理：根据本企业合同签订前的审批管理流程及审核内容进行勾</w:t>
      </w:r>
      <w:r>
        <w:rPr>
          <w:rFonts w:ascii="宋体" w:hAnsi="宋体" w:eastAsia="宋体" w:cs="宋体"/>
          <w:sz w:val="24"/>
          <w:szCs w:val="24"/>
        </w:rPr>
        <w:t xml:space="preserve"> </w:t>
      </w:r>
      <w:r>
        <w:rPr>
          <w:rFonts w:ascii="宋体" w:hAnsi="宋体" w:eastAsia="宋体" w:cs="宋体"/>
          <w:spacing w:val="-5"/>
          <w:sz w:val="24"/>
          <w:szCs w:val="24"/>
        </w:rPr>
        <w:t>选。</w:t>
      </w:r>
    </w:p>
    <w:p w14:paraId="09BB95D3">
      <w:pPr>
        <w:spacing w:before="177" w:line="289" w:lineRule="auto"/>
        <w:ind w:left="432" w:right="147" w:hanging="421"/>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88"/>
          <w:sz w:val="24"/>
          <w:szCs w:val="24"/>
        </w:rPr>
        <w:t xml:space="preserve"> </w:t>
      </w:r>
      <w:r>
        <w:rPr>
          <w:rFonts w:ascii="宋体" w:hAnsi="宋体" w:eastAsia="宋体" w:cs="宋体"/>
          <w:spacing w:val="-1"/>
          <w:sz w:val="24"/>
          <w:szCs w:val="24"/>
        </w:rPr>
        <w:t>合同履约过程管理：根据本企业在合同履约过程中的各种管理制度的落实和实</w:t>
      </w:r>
      <w:r>
        <w:rPr>
          <w:rFonts w:ascii="宋体" w:hAnsi="宋体" w:eastAsia="宋体" w:cs="宋体"/>
          <w:sz w:val="24"/>
          <w:szCs w:val="24"/>
        </w:rPr>
        <w:t xml:space="preserve"> </w:t>
      </w:r>
      <w:r>
        <w:rPr>
          <w:rFonts w:ascii="宋体" w:hAnsi="宋体" w:eastAsia="宋体" w:cs="宋体"/>
          <w:spacing w:val="-2"/>
          <w:sz w:val="24"/>
          <w:szCs w:val="24"/>
        </w:rPr>
        <w:t>施情况进行勾选。</w:t>
      </w:r>
    </w:p>
    <w:p w14:paraId="5743B9DE">
      <w:pPr>
        <w:spacing w:before="179" w:line="219" w:lineRule="auto"/>
        <w:ind w:left="15"/>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84"/>
          <w:sz w:val="24"/>
          <w:szCs w:val="24"/>
        </w:rPr>
        <w:t xml:space="preserve"> </w:t>
      </w:r>
      <w:r>
        <w:rPr>
          <w:rFonts w:ascii="宋体" w:hAnsi="宋体" w:eastAsia="宋体" w:cs="宋体"/>
          <w:spacing w:val="-1"/>
          <w:sz w:val="24"/>
          <w:szCs w:val="24"/>
        </w:rPr>
        <w:t>合同档案和台账管理：根据本企业对合同档案和合同台账管理情况进行勾选。</w:t>
      </w:r>
    </w:p>
    <w:p w14:paraId="4B05F212">
      <w:pPr>
        <w:spacing w:before="183" w:line="219" w:lineRule="auto"/>
        <w:ind w:left="10"/>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pacing w:val="86"/>
          <w:sz w:val="24"/>
          <w:szCs w:val="24"/>
        </w:rPr>
        <w:t xml:space="preserve"> </w:t>
      </w:r>
      <w:r>
        <w:rPr>
          <w:rFonts w:ascii="宋体" w:hAnsi="宋体" w:eastAsia="宋体" w:cs="宋体"/>
          <w:spacing w:val="-1"/>
          <w:sz w:val="24"/>
          <w:szCs w:val="24"/>
        </w:rPr>
        <w:t>客户资信商帐管理：根据本企业在客户资信及商帐管理情况进行勾选。</w:t>
      </w:r>
    </w:p>
    <w:p w14:paraId="3A1D34A4">
      <w:pPr>
        <w:spacing w:before="185" w:line="289" w:lineRule="auto"/>
        <w:ind w:left="13" w:right="119" w:firstLine="477"/>
        <w:rPr>
          <w:rFonts w:ascii="宋体" w:hAnsi="宋体" w:eastAsia="宋体" w:cs="宋体"/>
          <w:sz w:val="24"/>
          <w:szCs w:val="24"/>
        </w:rPr>
      </w:pPr>
      <w:r>
        <w:rPr>
          <w:rFonts w:ascii="宋体" w:hAnsi="宋体" w:eastAsia="宋体" w:cs="宋体"/>
          <w:spacing w:val="-1"/>
          <w:sz w:val="24"/>
          <w:szCs w:val="24"/>
        </w:rPr>
        <w:t>提示：</w:t>
      </w:r>
      <w:r>
        <w:rPr>
          <w:rFonts w:ascii="宋体" w:hAnsi="宋体" w:eastAsia="宋体" w:cs="宋体"/>
          <w:spacing w:val="-73"/>
          <w:sz w:val="24"/>
          <w:szCs w:val="24"/>
        </w:rPr>
        <w:t xml:space="preserve"> </w:t>
      </w:r>
      <w:r>
        <w:rPr>
          <w:rFonts w:ascii="宋体" w:hAnsi="宋体" w:eastAsia="宋体" w:cs="宋体"/>
          <w:spacing w:val="-1"/>
          <w:sz w:val="24"/>
          <w:szCs w:val="24"/>
        </w:rPr>
        <w:t>○选项框为单选，</w:t>
      </w:r>
      <w:r>
        <w:rPr>
          <w:rFonts w:ascii="微软雅黑" w:hAnsi="微软雅黑" w:eastAsia="微软雅黑" w:cs="微软雅黑"/>
          <w:spacing w:val="-1"/>
          <w:sz w:val="24"/>
          <w:szCs w:val="24"/>
        </w:rPr>
        <w:t>□</w:t>
      </w:r>
      <w:r>
        <w:rPr>
          <w:rFonts w:ascii="宋体" w:hAnsi="宋体" w:eastAsia="宋体" w:cs="宋体"/>
          <w:spacing w:val="-1"/>
          <w:sz w:val="24"/>
          <w:szCs w:val="24"/>
        </w:rPr>
        <w:t>选项框为多选，确认无误后点击“下一步</w:t>
      </w:r>
      <w:r>
        <w:rPr>
          <w:rFonts w:ascii="宋体" w:hAnsi="宋体" w:eastAsia="宋体" w:cs="宋体"/>
          <w:spacing w:val="-88"/>
          <w:sz w:val="24"/>
          <w:szCs w:val="24"/>
        </w:rPr>
        <w:t xml:space="preserve"> </w:t>
      </w:r>
      <w:r>
        <w:rPr>
          <w:rFonts w:ascii="宋体" w:hAnsi="宋体" w:eastAsia="宋体" w:cs="宋体"/>
          <w:spacing w:val="-1"/>
          <w:sz w:val="24"/>
          <w:szCs w:val="24"/>
        </w:rPr>
        <w:t>”进行下</w:t>
      </w:r>
      <w:r>
        <w:rPr>
          <w:rFonts w:ascii="宋体" w:hAnsi="宋体" w:eastAsia="宋体" w:cs="宋体"/>
          <w:sz w:val="24"/>
          <w:szCs w:val="24"/>
        </w:rPr>
        <w:t xml:space="preserve"> </w:t>
      </w:r>
      <w:r>
        <w:rPr>
          <w:rFonts w:ascii="宋体" w:hAnsi="宋体" w:eastAsia="宋体" w:cs="宋体"/>
          <w:spacing w:val="-3"/>
          <w:sz w:val="24"/>
          <w:szCs w:val="24"/>
        </w:rPr>
        <w:t>一步即可。</w:t>
      </w:r>
    </w:p>
    <w:p w14:paraId="5ED49139">
      <w:pPr>
        <w:spacing w:line="289" w:lineRule="auto"/>
        <w:rPr>
          <w:rFonts w:ascii="宋体" w:hAnsi="宋体" w:eastAsia="宋体" w:cs="宋体"/>
          <w:sz w:val="24"/>
          <w:szCs w:val="24"/>
        </w:rPr>
        <w:sectPr>
          <w:headerReference r:id="rId25" w:type="default"/>
          <w:footerReference r:id="rId26" w:type="default"/>
          <w:pgSz w:w="11906" w:h="16839"/>
          <w:pgMar w:top="1148" w:right="1490" w:bottom="924" w:left="1681" w:header="881" w:footer="745" w:gutter="0"/>
          <w:cols w:space="720" w:num="1"/>
        </w:sectPr>
      </w:pPr>
    </w:p>
    <w:p w14:paraId="5A17A503">
      <w:pPr>
        <w:pStyle w:val="2"/>
        <w:spacing w:line="436" w:lineRule="auto"/>
      </w:pPr>
    </w:p>
    <w:p w14:paraId="55B49F2D">
      <w:pPr>
        <w:spacing w:before="59" w:line="219" w:lineRule="auto"/>
        <w:ind w:right="3"/>
        <w:jc w:val="right"/>
        <w:rPr>
          <w:rFonts w:ascii="宋体" w:hAnsi="宋体" w:eastAsia="宋体" w:cs="宋体"/>
          <w:sz w:val="18"/>
          <w:szCs w:val="18"/>
        </w:rPr>
      </w:pPr>
      <w:r>
        <w:pict>
          <v:shape id="_x0000_s1033" o:spid="_x0000_s1033" style="position:absolute;left:0pt;margin-left:0pt;margin-top:14.2pt;height:0.5pt;width:436.65pt;z-index:251666432;mso-width-relative:page;mso-height-relative:page;" fillcolor="#000000" filled="t" stroked="f" coordsize="8732,10" path="m0,0l8732,0,8732,9,0,9,0,0xe">
            <v:path/>
            <v:fill on="t" focussize="0,0"/>
            <v:stroke on="f"/>
            <v:imagedata o:title=""/>
            <o:lock v:ext="edit"/>
          </v:shape>
        </w:pict>
      </w:r>
      <w:r>
        <w:rPr>
          <w:rFonts w:ascii="宋体" w:hAnsi="宋体" w:eastAsia="宋体" w:cs="宋体"/>
          <w:spacing w:val="-2"/>
          <w:sz w:val="18"/>
          <w:szCs w:val="18"/>
        </w:rPr>
        <w:t>操作手册</w:t>
      </w:r>
    </w:p>
    <w:p w14:paraId="511C95DE">
      <w:pPr>
        <w:spacing w:before="23" w:line="11758" w:lineRule="exact"/>
        <w:ind w:firstLine="206"/>
      </w:pPr>
      <w:r>
        <w:rPr>
          <w:position w:val="-235"/>
        </w:rPr>
        <w:drawing>
          <wp:inline distT="0" distB="0" distL="0" distR="0">
            <wp:extent cx="5277485" cy="746569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8"/>
                    <a:stretch>
                      <a:fillRect/>
                    </a:stretch>
                  </pic:blipFill>
                  <pic:spPr>
                    <a:xfrm>
                      <a:off x="0" y="0"/>
                      <a:ext cx="5277611" cy="7466076"/>
                    </a:xfrm>
                    <a:prstGeom prst="rect">
                      <a:avLst/>
                    </a:prstGeom>
                  </pic:spPr>
                </pic:pic>
              </a:graphicData>
            </a:graphic>
          </wp:inline>
        </w:drawing>
      </w:r>
    </w:p>
    <w:p w14:paraId="5B58637C">
      <w:pPr>
        <w:spacing w:before="198" w:line="221" w:lineRule="auto"/>
        <w:ind w:left="14"/>
        <w:outlineLvl w:val="3"/>
        <w:rPr>
          <w:rFonts w:ascii="宋体" w:hAnsi="宋体" w:eastAsia="宋体" w:cs="宋体"/>
          <w:sz w:val="28"/>
          <w:szCs w:val="28"/>
        </w:rPr>
      </w:pPr>
      <w:bookmarkStart w:id="71" w:name="bookmark46"/>
      <w:bookmarkEnd w:id="71"/>
      <w:bookmarkStart w:id="72" w:name="bookmark45"/>
      <w:bookmarkEnd w:id="72"/>
      <w:r>
        <w:fldChar w:fldCharType="begin"/>
      </w:r>
      <w:r>
        <w:instrText xml:space="preserve"> HYPERLINK "2.4.2.4" </w:instrText>
      </w:r>
      <w:r>
        <w:fldChar w:fldCharType="separate"/>
      </w:r>
      <w:r>
        <w:rPr>
          <w:rFonts w:ascii="宋体" w:hAnsi="宋体" w:eastAsia="宋体" w:cs="宋体"/>
          <w:spacing w:val="-1"/>
          <w:sz w:val="28"/>
          <w:szCs w:val="28"/>
        </w:rPr>
        <w:t>2.4.2.4</w:t>
      </w:r>
      <w:r>
        <w:rPr>
          <w:rFonts w:ascii="宋体" w:hAnsi="宋体" w:eastAsia="宋体" w:cs="宋体"/>
          <w:spacing w:val="-1"/>
          <w:sz w:val="28"/>
          <w:szCs w:val="28"/>
        </w:rPr>
        <w:fldChar w:fldCharType="end"/>
      </w:r>
      <w:r>
        <w:rPr>
          <w:rFonts w:ascii="宋体" w:hAnsi="宋体" w:eastAsia="宋体" w:cs="宋体"/>
          <w:spacing w:val="-1"/>
          <w:sz w:val="28"/>
          <w:szCs w:val="28"/>
        </w:rPr>
        <w:t xml:space="preserve"> 合同签订、履行情况</w:t>
      </w:r>
    </w:p>
    <w:p w14:paraId="4F13DFB4">
      <w:pPr>
        <w:spacing w:before="204" w:line="345" w:lineRule="auto"/>
        <w:ind w:left="13" w:right="132" w:firstLine="464"/>
        <w:rPr>
          <w:rFonts w:ascii="宋体" w:hAnsi="宋体" w:eastAsia="宋体" w:cs="宋体"/>
          <w:sz w:val="24"/>
          <w:szCs w:val="24"/>
        </w:rPr>
      </w:pPr>
      <w:r>
        <w:rPr>
          <w:rFonts w:ascii="宋体" w:hAnsi="宋体" w:eastAsia="宋体" w:cs="宋体"/>
          <w:spacing w:val="-3"/>
          <w:sz w:val="24"/>
          <w:szCs w:val="24"/>
        </w:rPr>
        <w:t>“合同信用管理状况</w:t>
      </w:r>
      <w:r>
        <w:rPr>
          <w:rFonts w:ascii="宋体" w:hAnsi="宋体" w:eastAsia="宋体" w:cs="宋体"/>
          <w:spacing w:val="-89"/>
          <w:sz w:val="24"/>
          <w:szCs w:val="24"/>
        </w:rPr>
        <w:t xml:space="preserve"> </w:t>
      </w:r>
      <w:r>
        <w:rPr>
          <w:rFonts w:ascii="宋体" w:hAnsi="宋体" w:eastAsia="宋体" w:cs="宋体"/>
          <w:spacing w:val="-3"/>
          <w:sz w:val="24"/>
          <w:szCs w:val="24"/>
        </w:rPr>
        <w:t>”填写完成后，点击“下一步</w:t>
      </w:r>
      <w:r>
        <w:rPr>
          <w:rFonts w:ascii="宋体" w:hAnsi="宋体" w:eastAsia="宋体" w:cs="宋体"/>
          <w:spacing w:val="-88"/>
          <w:sz w:val="24"/>
          <w:szCs w:val="24"/>
        </w:rPr>
        <w:t xml:space="preserve"> </w:t>
      </w:r>
      <w:r>
        <w:rPr>
          <w:rFonts w:ascii="宋体" w:hAnsi="宋体" w:eastAsia="宋体" w:cs="宋体"/>
          <w:spacing w:val="-3"/>
          <w:sz w:val="24"/>
          <w:szCs w:val="24"/>
        </w:rPr>
        <w:t>”按钮，进入“合同签订、</w:t>
      </w:r>
      <w:r>
        <w:rPr>
          <w:rFonts w:ascii="宋体" w:hAnsi="宋体" w:eastAsia="宋体" w:cs="宋体"/>
          <w:sz w:val="24"/>
          <w:szCs w:val="24"/>
        </w:rPr>
        <w:t xml:space="preserve"> </w:t>
      </w:r>
      <w:r>
        <w:rPr>
          <w:rFonts w:ascii="宋体" w:hAnsi="宋体" w:eastAsia="宋体" w:cs="宋体"/>
          <w:spacing w:val="-4"/>
          <w:sz w:val="24"/>
          <w:szCs w:val="24"/>
        </w:rPr>
        <w:t>履行情况</w:t>
      </w:r>
      <w:r>
        <w:rPr>
          <w:rFonts w:ascii="宋体" w:hAnsi="宋体" w:eastAsia="宋体" w:cs="宋体"/>
          <w:spacing w:val="-87"/>
          <w:sz w:val="24"/>
          <w:szCs w:val="24"/>
        </w:rPr>
        <w:t xml:space="preserve"> </w:t>
      </w:r>
      <w:r>
        <w:rPr>
          <w:rFonts w:ascii="宋体" w:hAnsi="宋体" w:eastAsia="宋体" w:cs="宋体"/>
          <w:spacing w:val="-4"/>
          <w:sz w:val="24"/>
          <w:szCs w:val="24"/>
        </w:rPr>
        <w:t>”页面进行填报。</w:t>
      </w:r>
    </w:p>
    <w:p w14:paraId="1908284D">
      <w:pPr>
        <w:spacing w:before="37" w:line="219" w:lineRule="auto"/>
        <w:ind w:left="490"/>
        <w:rPr>
          <w:rFonts w:ascii="宋体" w:hAnsi="宋体" w:eastAsia="宋体" w:cs="宋体"/>
          <w:sz w:val="24"/>
          <w:szCs w:val="24"/>
        </w:rPr>
      </w:pPr>
      <w:r>
        <w:rPr>
          <w:rFonts w:ascii="宋体" w:hAnsi="宋体" w:eastAsia="宋体" w:cs="宋体"/>
          <w:spacing w:val="-1"/>
          <w:sz w:val="24"/>
          <w:szCs w:val="24"/>
        </w:rPr>
        <w:t>合同履约数据填报时请认真把握好以下逻辑关系：</w:t>
      </w:r>
    </w:p>
    <w:p w14:paraId="6B1FC287">
      <w:pPr>
        <w:spacing w:before="180" w:line="219" w:lineRule="auto"/>
        <w:ind w:left="27"/>
        <w:rPr>
          <w:rFonts w:ascii="宋体" w:hAnsi="宋体" w:eastAsia="宋体" w:cs="宋体"/>
          <w:sz w:val="24"/>
          <w:szCs w:val="24"/>
        </w:rPr>
      </w:pPr>
      <w:r>
        <w:rPr>
          <w:rFonts w:ascii="宋体" w:hAnsi="宋体" w:eastAsia="宋体" w:cs="宋体"/>
          <w:spacing w:val="-1"/>
          <w:sz w:val="24"/>
          <w:szCs w:val="24"/>
        </w:rPr>
        <w:t>1．合同总数：指企业以各种形式签订的合同总份数和总金额。</w:t>
      </w:r>
    </w:p>
    <w:p w14:paraId="127E375F">
      <w:pPr>
        <w:spacing w:line="219" w:lineRule="auto"/>
        <w:rPr>
          <w:rFonts w:ascii="宋体" w:hAnsi="宋体" w:eastAsia="宋体" w:cs="宋体"/>
          <w:sz w:val="24"/>
          <w:szCs w:val="24"/>
        </w:rPr>
        <w:sectPr>
          <w:headerReference r:id="rId27" w:type="default"/>
          <w:footerReference r:id="rId28" w:type="default"/>
          <w:pgSz w:w="11906" w:h="16839"/>
          <w:pgMar w:top="400" w:right="1490" w:bottom="924" w:left="1681" w:header="0" w:footer="745" w:gutter="0"/>
          <w:cols w:space="720" w:num="1"/>
        </w:sectPr>
      </w:pPr>
    </w:p>
    <w:p w14:paraId="42220432">
      <w:pPr>
        <w:spacing w:before="20" w:line="345" w:lineRule="auto"/>
        <w:ind w:left="33" w:right="92" w:firstLine="457"/>
        <w:rPr>
          <w:rFonts w:ascii="宋体" w:hAnsi="宋体" w:eastAsia="宋体" w:cs="宋体"/>
          <w:sz w:val="24"/>
          <w:szCs w:val="24"/>
        </w:rPr>
      </w:pPr>
      <w:r>
        <w:rPr>
          <w:rFonts w:ascii="宋体" w:hAnsi="宋体" w:eastAsia="宋体" w:cs="宋体"/>
          <w:sz w:val="24"/>
          <w:szCs w:val="24"/>
        </w:rPr>
        <w:t>合同包括纸质书面合同、电子合同等多种形式的有</w:t>
      </w:r>
      <w:r>
        <w:rPr>
          <w:rFonts w:ascii="宋体" w:hAnsi="宋体" w:eastAsia="宋体" w:cs="宋体"/>
          <w:spacing w:val="-1"/>
          <w:sz w:val="24"/>
          <w:szCs w:val="24"/>
        </w:rPr>
        <w:t>效合同文本，不包括口头合</w:t>
      </w:r>
      <w:r>
        <w:rPr>
          <w:rFonts w:ascii="宋体" w:hAnsi="宋体" w:eastAsia="宋体" w:cs="宋体"/>
          <w:sz w:val="24"/>
          <w:szCs w:val="24"/>
        </w:rPr>
        <w:t xml:space="preserve"> </w:t>
      </w:r>
      <w:r>
        <w:rPr>
          <w:rFonts w:ascii="宋体" w:hAnsi="宋体" w:eastAsia="宋体" w:cs="宋体"/>
          <w:spacing w:val="-5"/>
          <w:sz w:val="24"/>
          <w:szCs w:val="24"/>
        </w:rPr>
        <w:t>同和劳动合同。</w:t>
      </w:r>
    </w:p>
    <w:p w14:paraId="31CE1692">
      <w:pPr>
        <w:spacing w:before="36" w:line="346" w:lineRule="auto"/>
        <w:ind w:left="33" w:right="572" w:firstLine="457"/>
        <w:rPr>
          <w:rFonts w:ascii="宋体" w:hAnsi="宋体" w:eastAsia="宋体" w:cs="宋体"/>
          <w:sz w:val="24"/>
          <w:szCs w:val="24"/>
        </w:rPr>
      </w:pPr>
      <w:r>
        <w:rPr>
          <w:rFonts w:ascii="宋体" w:hAnsi="宋体" w:eastAsia="宋体" w:cs="宋体"/>
          <w:sz w:val="24"/>
          <w:szCs w:val="24"/>
        </w:rPr>
        <w:t>合同总数=（当年签订的合同总数+以前年度签</w:t>
      </w:r>
      <w:r>
        <w:rPr>
          <w:rFonts w:ascii="宋体" w:hAnsi="宋体" w:eastAsia="宋体" w:cs="宋体"/>
          <w:spacing w:val="-1"/>
          <w:sz w:val="24"/>
          <w:szCs w:val="24"/>
        </w:rPr>
        <w:t>订需要转入公示期履行的合</w:t>
      </w:r>
      <w:r>
        <w:rPr>
          <w:rFonts w:ascii="宋体" w:hAnsi="宋体" w:eastAsia="宋体" w:cs="宋体"/>
          <w:sz w:val="24"/>
          <w:szCs w:val="24"/>
        </w:rPr>
        <w:t xml:space="preserve"> </w:t>
      </w:r>
      <w:r>
        <w:rPr>
          <w:rFonts w:ascii="宋体" w:hAnsi="宋体" w:eastAsia="宋体" w:cs="宋体"/>
          <w:spacing w:val="-11"/>
          <w:sz w:val="24"/>
          <w:szCs w:val="24"/>
        </w:rPr>
        <w:t>同）。</w:t>
      </w:r>
    </w:p>
    <w:p w14:paraId="0FB034B5">
      <w:pPr>
        <w:spacing w:before="34" w:line="219" w:lineRule="auto"/>
        <w:ind w:left="12"/>
        <w:rPr>
          <w:rFonts w:ascii="宋体" w:hAnsi="宋体" w:eastAsia="宋体" w:cs="宋体"/>
          <w:sz w:val="24"/>
          <w:szCs w:val="24"/>
        </w:rPr>
      </w:pPr>
      <w:r>
        <w:rPr>
          <w:rFonts w:ascii="宋体" w:hAnsi="宋体" w:eastAsia="宋体" w:cs="宋体"/>
          <w:sz w:val="24"/>
          <w:szCs w:val="24"/>
        </w:rPr>
        <w:t>2．当年签订的合同：指在公示期以各种形</w:t>
      </w:r>
      <w:r>
        <w:rPr>
          <w:rFonts w:ascii="宋体" w:hAnsi="宋体" w:eastAsia="宋体" w:cs="宋体"/>
          <w:spacing w:val="-1"/>
          <w:sz w:val="24"/>
          <w:szCs w:val="24"/>
        </w:rPr>
        <w:t>式签订的合同总份数和总金额。</w:t>
      </w:r>
    </w:p>
    <w:p w14:paraId="47D327BE">
      <w:pPr>
        <w:spacing w:before="181" w:line="219" w:lineRule="auto"/>
        <w:ind w:left="504"/>
        <w:rPr>
          <w:rFonts w:ascii="宋体" w:hAnsi="宋体" w:eastAsia="宋体" w:cs="宋体"/>
          <w:sz w:val="24"/>
          <w:szCs w:val="24"/>
        </w:rPr>
      </w:pPr>
      <w:r>
        <w:rPr>
          <w:rFonts w:ascii="宋体" w:hAnsi="宋体" w:eastAsia="宋体" w:cs="宋体"/>
          <w:spacing w:val="-1"/>
          <w:sz w:val="24"/>
          <w:szCs w:val="24"/>
        </w:rPr>
        <w:t>当年应当履行合同=（当年实际履行合同+到期未履行的合同）。</w:t>
      </w:r>
    </w:p>
    <w:p w14:paraId="76A636D7">
      <w:pPr>
        <w:spacing w:before="183" w:line="346" w:lineRule="auto"/>
        <w:ind w:left="10" w:right="92" w:firstLine="494"/>
        <w:rPr>
          <w:rFonts w:ascii="宋体" w:hAnsi="宋体" w:eastAsia="宋体" w:cs="宋体"/>
          <w:sz w:val="24"/>
          <w:szCs w:val="24"/>
        </w:rPr>
      </w:pPr>
      <w:r>
        <w:rPr>
          <w:rFonts w:ascii="宋体" w:hAnsi="宋体" w:eastAsia="宋体" w:cs="宋体"/>
          <w:spacing w:val="-1"/>
          <w:sz w:val="24"/>
          <w:szCs w:val="24"/>
        </w:rPr>
        <w:t>当年使用示范文本签订合同：指企业在测评统计年度内签订的收入性与支出性</w:t>
      </w:r>
      <w:r>
        <w:rPr>
          <w:rFonts w:ascii="宋体" w:hAnsi="宋体" w:eastAsia="宋体" w:cs="宋体"/>
          <w:spacing w:val="8"/>
          <w:sz w:val="24"/>
          <w:szCs w:val="24"/>
        </w:rPr>
        <w:t xml:space="preserve"> </w:t>
      </w:r>
      <w:r>
        <w:rPr>
          <w:rFonts w:ascii="宋体" w:hAnsi="宋体" w:eastAsia="宋体" w:cs="宋体"/>
          <w:spacing w:val="-1"/>
          <w:sz w:val="24"/>
          <w:szCs w:val="24"/>
        </w:rPr>
        <w:t>两种类型的合同中，其中使用示范文本签订的合同份数和合同金额。</w:t>
      </w:r>
    </w:p>
    <w:p w14:paraId="5DFC51AE">
      <w:pPr>
        <w:spacing w:before="35" w:line="344" w:lineRule="auto"/>
        <w:ind w:left="12" w:right="92" w:firstLine="478"/>
        <w:rPr>
          <w:rFonts w:ascii="宋体" w:hAnsi="宋体" w:eastAsia="宋体" w:cs="宋体"/>
          <w:sz w:val="24"/>
          <w:szCs w:val="24"/>
        </w:rPr>
      </w:pPr>
      <w:r>
        <w:rPr>
          <w:rFonts w:ascii="宋体" w:hAnsi="宋体" w:eastAsia="宋体" w:cs="宋体"/>
          <w:sz w:val="24"/>
          <w:szCs w:val="24"/>
        </w:rPr>
        <w:t>合同示范文本是指由市级以上市场监督管理局制定</w:t>
      </w:r>
      <w:r>
        <w:rPr>
          <w:rFonts w:ascii="宋体" w:hAnsi="宋体" w:eastAsia="宋体" w:cs="宋体"/>
          <w:spacing w:val="-1"/>
          <w:sz w:val="24"/>
          <w:szCs w:val="24"/>
        </w:rPr>
        <w:t>、发布，或者会同有关主管</w:t>
      </w:r>
      <w:r>
        <w:rPr>
          <w:rFonts w:ascii="宋体" w:hAnsi="宋体" w:eastAsia="宋体" w:cs="宋体"/>
          <w:sz w:val="24"/>
          <w:szCs w:val="24"/>
        </w:rPr>
        <w:t xml:space="preserve"> </w:t>
      </w:r>
      <w:r>
        <w:rPr>
          <w:rFonts w:ascii="宋体" w:hAnsi="宋体" w:eastAsia="宋体" w:cs="宋体"/>
          <w:spacing w:val="-1"/>
          <w:sz w:val="24"/>
          <w:szCs w:val="24"/>
        </w:rPr>
        <w:t>部门、行业自律组织制定、发布的，供合同当事人参照使用的合同范本。</w:t>
      </w:r>
    </w:p>
    <w:p w14:paraId="37BDB62C">
      <w:pPr>
        <w:spacing w:before="37" w:line="345" w:lineRule="auto"/>
        <w:ind w:left="17" w:right="212" w:hanging="3"/>
        <w:rPr>
          <w:rFonts w:ascii="宋体" w:hAnsi="宋体" w:eastAsia="宋体" w:cs="宋体"/>
          <w:sz w:val="24"/>
          <w:szCs w:val="24"/>
        </w:rPr>
      </w:pPr>
      <w:r>
        <w:rPr>
          <w:rFonts w:ascii="宋体" w:hAnsi="宋体" w:eastAsia="宋体" w:cs="宋体"/>
          <w:sz w:val="24"/>
          <w:szCs w:val="24"/>
        </w:rPr>
        <w:t>3．当年应当履行合同：指按照合同约定，应</w:t>
      </w:r>
      <w:r>
        <w:rPr>
          <w:rFonts w:ascii="宋体" w:hAnsi="宋体" w:eastAsia="宋体" w:cs="宋体"/>
          <w:spacing w:val="-1"/>
          <w:sz w:val="24"/>
          <w:szCs w:val="24"/>
        </w:rPr>
        <w:t>当在两个测评年度内分别履行完毕的</w:t>
      </w:r>
      <w:r>
        <w:rPr>
          <w:rFonts w:ascii="宋体" w:hAnsi="宋体" w:eastAsia="宋体" w:cs="宋体"/>
          <w:sz w:val="24"/>
          <w:szCs w:val="24"/>
        </w:rPr>
        <w:t xml:space="preserve"> </w:t>
      </w:r>
      <w:r>
        <w:rPr>
          <w:rFonts w:ascii="宋体" w:hAnsi="宋体" w:eastAsia="宋体" w:cs="宋体"/>
          <w:spacing w:val="-1"/>
          <w:sz w:val="24"/>
          <w:szCs w:val="24"/>
        </w:rPr>
        <w:t>收入性与支出性合同份数和合同金额，包括以前年度签订的收入性与支出性合同</w:t>
      </w:r>
    </w:p>
    <w:p w14:paraId="04647012">
      <w:pPr>
        <w:spacing w:before="36" w:line="347" w:lineRule="auto"/>
        <w:ind w:left="13" w:right="92" w:firstLine="18"/>
        <w:rPr>
          <w:rFonts w:ascii="宋体" w:hAnsi="宋体" w:eastAsia="宋体" w:cs="宋体"/>
          <w:sz w:val="24"/>
          <w:szCs w:val="24"/>
        </w:rPr>
      </w:pPr>
      <w:r>
        <w:rPr>
          <w:rFonts w:ascii="宋体" w:hAnsi="宋体" w:eastAsia="宋体" w:cs="宋体"/>
          <w:spacing w:val="-1"/>
          <w:sz w:val="24"/>
          <w:szCs w:val="24"/>
        </w:rPr>
        <w:t>中，应于统计期间内履行完毕的部分，不包括已被认定无效、撤销、解除或变更为</w:t>
      </w:r>
      <w:r>
        <w:rPr>
          <w:rFonts w:ascii="宋体" w:hAnsi="宋体" w:eastAsia="宋体" w:cs="宋体"/>
          <w:spacing w:val="3"/>
          <w:sz w:val="24"/>
          <w:szCs w:val="24"/>
        </w:rPr>
        <w:t xml:space="preserve"> </w:t>
      </w:r>
      <w:r>
        <w:rPr>
          <w:rFonts w:ascii="宋体" w:hAnsi="宋体" w:eastAsia="宋体" w:cs="宋体"/>
          <w:spacing w:val="-2"/>
          <w:sz w:val="24"/>
          <w:szCs w:val="24"/>
        </w:rPr>
        <w:t>未到期的部分。</w:t>
      </w:r>
    </w:p>
    <w:p w14:paraId="6000DE4C">
      <w:pPr>
        <w:spacing w:before="33" w:line="219" w:lineRule="auto"/>
        <w:ind w:left="504"/>
        <w:rPr>
          <w:rFonts w:ascii="宋体" w:hAnsi="宋体" w:eastAsia="宋体" w:cs="宋体"/>
          <w:sz w:val="24"/>
          <w:szCs w:val="24"/>
        </w:rPr>
      </w:pPr>
      <w:r>
        <w:rPr>
          <w:rFonts w:ascii="宋体" w:hAnsi="宋体" w:eastAsia="宋体" w:cs="宋体"/>
          <w:spacing w:val="-1"/>
          <w:sz w:val="24"/>
          <w:szCs w:val="24"/>
        </w:rPr>
        <w:t>当年应当履行合同=当年实际履行合同+到期未履行的合同。</w:t>
      </w:r>
    </w:p>
    <w:p w14:paraId="3C9409B4">
      <w:pPr>
        <w:spacing w:before="183" w:line="219" w:lineRule="auto"/>
        <w:ind w:left="8"/>
        <w:rPr>
          <w:rFonts w:ascii="宋体" w:hAnsi="宋体" w:eastAsia="宋体" w:cs="宋体"/>
          <w:sz w:val="24"/>
          <w:szCs w:val="24"/>
        </w:rPr>
      </w:pPr>
      <w:r>
        <w:rPr>
          <w:rFonts w:ascii="宋体" w:hAnsi="宋体" w:eastAsia="宋体" w:cs="宋体"/>
          <w:sz w:val="24"/>
          <w:szCs w:val="24"/>
        </w:rPr>
        <w:t>4．当年实际履行合同：指在统计期间内按照合同</w:t>
      </w:r>
      <w:r>
        <w:rPr>
          <w:rFonts w:ascii="宋体" w:hAnsi="宋体" w:eastAsia="宋体" w:cs="宋体"/>
          <w:spacing w:val="-1"/>
          <w:sz w:val="24"/>
          <w:szCs w:val="24"/>
        </w:rPr>
        <w:t>约定实际履行的合同。</w:t>
      </w:r>
    </w:p>
    <w:p w14:paraId="498D2D6D">
      <w:pPr>
        <w:spacing w:before="180" w:line="290" w:lineRule="auto"/>
        <w:ind w:left="14" w:right="252"/>
        <w:rPr>
          <w:rFonts w:ascii="宋体" w:hAnsi="宋体" w:eastAsia="宋体" w:cs="宋体"/>
          <w:sz w:val="24"/>
          <w:szCs w:val="24"/>
        </w:rPr>
      </w:pPr>
      <w:r>
        <w:rPr>
          <w:rFonts w:ascii="宋体" w:hAnsi="宋体" w:eastAsia="宋体" w:cs="宋体"/>
          <w:spacing w:val="-2"/>
          <w:sz w:val="24"/>
          <w:szCs w:val="24"/>
        </w:rPr>
        <w:t>5．到期未履行合同：指企业在到期合同中，因本方违约、对方违约、不可抗力、</w:t>
      </w:r>
      <w:r>
        <w:rPr>
          <w:rFonts w:ascii="宋体" w:hAnsi="宋体" w:eastAsia="宋体" w:cs="宋体"/>
          <w:spacing w:val="17"/>
          <w:sz w:val="24"/>
          <w:szCs w:val="24"/>
        </w:rPr>
        <w:t xml:space="preserve"> </w:t>
      </w:r>
      <w:r>
        <w:rPr>
          <w:rFonts w:ascii="宋体" w:hAnsi="宋体" w:eastAsia="宋体" w:cs="宋体"/>
          <w:spacing w:val="-1"/>
          <w:sz w:val="24"/>
          <w:szCs w:val="24"/>
        </w:rPr>
        <w:t>争议、中止等原因导致的未履行的合同份数和合同中未履行金额。</w:t>
      </w:r>
    </w:p>
    <w:p w14:paraId="4E4F0C3C">
      <w:pPr>
        <w:spacing w:before="180" w:line="347" w:lineRule="auto"/>
        <w:ind w:left="28" w:right="212" w:firstLine="467"/>
        <w:rPr>
          <w:rFonts w:ascii="宋体" w:hAnsi="宋体" w:eastAsia="宋体" w:cs="宋体"/>
          <w:sz w:val="24"/>
          <w:szCs w:val="24"/>
        </w:rPr>
      </w:pPr>
      <w:r>
        <w:rPr>
          <w:rFonts w:ascii="宋体" w:hAnsi="宋体" w:eastAsia="宋体" w:cs="宋体"/>
          <w:spacing w:val="-1"/>
          <w:sz w:val="24"/>
          <w:szCs w:val="24"/>
        </w:rPr>
        <w:t>到期未履行的合同=（本方违约合同＋对方违约合同+因不可抗力未履行合同+</w:t>
      </w:r>
      <w:r>
        <w:rPr>
          <w:rFonts w:ascii="宋体" w:hAnsi="宋体" w:eastAsia="宋体" w:cs="宋体"/>
          <w:spacing w:val="18"/>
          <w:sz w:val="24"/>
          <w:szCs w:val="24"/>
        </w:rPr>
        <w:t xml:space="preserve"> </w:t>
      </w:r>
      <w:r>
        <w:rPr>
          <w:rFonts w:ascii="宋体" w:hAnsi="宋体" w:eastAsia="宋体" w:cs="宋体"/>
          <w:spacing w:val="-2"/>
          <w:sz w:val="24"/>
          <w:szCs w:val="24"/>
        </w:rPr>
        <w:t>因争议、中止等导致的到期未履行合同）。</w:t>
      </w:r>
    </w:p>
    <w:p w14:paraId="242F7CFE">
      <w:pPr>
        <w:spacing w:before="31" w:line="347" w:lineRule="auto"/>
        <w:ind w:left="10" w:right="212"/>
        <w:rPr>
          <w:rFonts w:ascii="宋体" w:hAnsi="宋体" w:eastAsia="宋体" w:cs="宋体"/>
          <w:sz w:val="24"/>
          <w:szCs w:val="24"/>
        </w:rPr>
      </w:pPr>
      <w:r>
        <w:rPr>
          <w:rFonts w:ascii="宋体" w:hAnsi="宋体" w:eastAsia="宋体" w:cs="宋体"/>
          <w:sz w:val="24"/>
          <w:szCs w:val="24"/>
        </w:rPr>
        <w:t>6．对方违约合同：指企业在到期未履行合同中，其</w:t>
      </w:r>
      <w:r>
        <w:rPr>
          <w:rFonts w:ascii="宋体" w:hAnsi="宋体" w:eastAsia="宋体" w:cs="宋体"/>
          <w:spacing w:val="-1"/>
          <w:sz w:val="24"/>
          <w:szCs w:val="24"/>
        </w:rPr>
        <w:t>中，因合同交易对方企业违约</w:t>
      </w:r>
      <w:r>
        <w:rPr>
          <w:rFonts w:ascii="宋体" w:hAnsi="宋体" w:eastAsia="宋体" w:cs="宋体"/>
          <w:sz w:val="24"/>
          <w:szCs w:val="24"/>
        </w:rPr>
        <w:t xml:space="preserve"> </w:t>
      </w:r>
      <w:r>
        <w:rPr>
          <w:rFonts w:ascii="宋体" w:hAnsi="宋体" w:eastAsia="宋体" w:cs="宋体"/>
          <w:spacing w:val="-1"/>
          <w:sz w:val="24"/>
          <w:szCs w:val="24"/>
        </w:rPr>
        <w:t>而导致的未履行的合同份数和未履行金额。</w:t>
      </w:r>
    </w:p>
    <w:p w14:paraId="68C103F7">
      <w:pPr>
        <w:spacing w:before="31" w:line="347" w:lineRule="auto"/>
        <w:ind w:left="9" w:right="92" w:firstLine="498"/>
        <w:rPr>
          <w:rFonts w:ascii="宋体" w:hAnsi="宋体" w:eastAsia="宋体" w:cs="宋体"/>
          <w:sz w:val="24"/>
          <w:szCs w:val="24"/>
        </w:rPr>
      </w:pPr>
      <w:r>
        <w:rPr>
          <w:rFonts w:ascii="宋体" w:hAnsi="宋体" w:eastAsia="宋体" w:cs="宋体"/>
          <w:spacing w:val="-1"/>
          <w:sz w:val="24"/>
          <w:szCs w:val="24"/>
        </w:rPr>
        <w:t>因不可抗力未履行合同：指企业在到期未履行合同中，其中，因不可抗力而导</w:t>
      </w:r>
      <w:r>
        <w:rPr>
          <w:rFonts w:ascii="宋体" w:hAnsi="宋体" w:eastAsia="宋体" w:cs="宋体"/>
          <w:spacing w:val="4"/>
          <w:sz w:val="24"/>
          <w:szCs w:val="24"/>
        </w:rPr>
        <w:t xml:space="preserve"> </w:t>
      </w:r>
      <w:r>
        <w:rPr>
          <w:rFonts w:ascii="宋体" w:hAnsi="宋体" w:eastAsia="宋体" w:cs="宋体"/>
          <w:spacing w:val="-1"/>
          <w:sz w:val="24"/>
          <w:szCs w:val="24"/>
        </w:rPr>
        <w:t>致的未履行的合同份数和未履行金额。</w:t>
      </w:r>
    </w:p>
    <w:p w14:paraId="79F1B5EA">
      <w:pPr>
        <w:spacing w:before="35" w:line="345" w:lineRule="auto"/>
        <w:ind w:left="32" w:right="332" w:firstLine="476"/>
        <w:rPr>
          <w:rFonts w:ascii="宋体" w:hAnsi="宋体" w:eastAsia="宋体" w:cs="宋体"/>
          <w:sz w:val="24"/>
          <w:szCs w:val="24"/>
        </w:rPr>
      </w:pPr>
      <w:r>
        <w:rPr>
          <w:rFonts w:ascii="宋体" w:hAnsi="宋体" w:eastAsia="宋体" w:cs="宋体"/>
          <w:spacing w:val="-1"/>
          <w:sz w:val="24"/>
          <w:szCs w:val="24"/>
        </w:rPr>
        <w:t>因争议、中止等原因导致的未履行的合同：指企业在到期未履行合同中，其</w:t>
      </w:r>
      <w:r>
        <w:rPr>
          <w:rFonts w:ascii="宋体" w:hAnsi="宋体" w:eastAsia="宋体" w:cs="宋体"/>
          <w:spacing w:val="3"/>
          <w:sz w:val="24"/>
          <w:szCs w:val="24"/>
        </w:rPr>
        <w:t xml:space="preserve"> </w:t>
      </w:r>
      <w:r>
        <w:rPr>
          <w:rFonts w:ascii="宋体" w:hAnsi="宋体" w:eastAsia="宋体" w:cs="宋体"/>
          <w:spacing w:val="-1"/>
          <w:sz w:val="24"/>
          <w:szCs w:val="24"/>
        </w:rPr>
        <w:t>中，因争议、中止等原因导致的未履行的合同份数和未履</w:t>
      </w:r>
      <w:r>
        <w:rPr>
          <w:rFonts w:ascii="宋体" w:hAnsi="宋体" w:eastAsia="宋体" w:cs="宋体"/>
          <w:spacing w:val="-2"/>
          <w:sz w:val="24"/>
          <w:szCs w:val="24"/>
        </w:rPr>
        <w:t>行金额。</w:t>
      </w:r>
    </w:p>
    <w:p w14:paraId="5515169B">
      <w:pPr>
        <w:spacing w:before="33" w:line="290" w:lineRule="auto"/>
        <w:ind w:left="10" w:right="212" w:firstLine="4"/>
        <w:rPr>
          <w:rFonts w:ascii="宋体" w:hAnsi="宋体" w:eastAsia="宋体" w:cs="宋体"/>
          <w:sz w:val="24"/>
          <w:szCs w:val="24"/>
        </w:rPr>
      </w:pPr>
      <w:r>
        <w:rPr>
          <w:rFonts w:ascii="宋体" w:hAnsi="宋体" w:eastAsia="宋体" w:cs="宋体"/>
          <w:sz w:val="24"/>
          <w:szCs w:val="24"/>
        </w:rPr>
        <w:t>7．撤销合同：指企业在公示期，被人民法</w:t>
      </w:r>
      <w:r>
        <w:rPr>
          <w:rFonts w:ascii="宋体" w:hAnsi="宋体" w:eastAsia="宋体" w:cs="宋体"/>
          <w:spacing w:val="-1"/>
          <w:sz w:val="24"/>
          <w:szCs w:val="24"/>
        </w:rPr>
        <w:t>院或者仲裁机构撤销的收入性与支出性</w:t>
      </w:r>
      <w:r>
        <w:rPr>
          <w:rFonts w:ascii="宋体" w:hAnsi="宋体" w:eastAsia="宋体" w:cs="宋体"/>
          <w:sz w:val="24"/>
          <w:szCs w:val="24"/>
        </w:rPr>
        <w:t xml:space="preserve"> </w:t>
      </w:r>
      <w:r>
        <w:rPr>
          <w:rFonts w:ascii="宋体" w:hAnsi="宋体" w:eastAsia="宋体" w:cs="宋体"/>
          <w:spacing w:val="-2"/>
          <w:sz w:val="24"/>
          <w:szCs w:val="24"/>
        </w:rPr>
        <w:t>合同份数和合同金额。</w:t>
      </w:r>
    </w:p>
    <w:p w14:paraId="2FD54203">
      <w:pPr>
        <w:spacing w:before="183" w:line="289" w:lineRule="auto"/>
        <w:ind w:left="8" w:right="212" w:firstLine="1"/>
        <w:rPr>
          <w:rFonts w:ascii="宋体" w:hAnsi="宋体" w:eastAsia="宋体" w:cs="宋体"/>
          <w:sz w:val="24"/>
          <w:szCs w:val="24"/>
        </w:rPr>
      </w:pPr>
      <w:r>
        <w:rPr>
          <w:rFonts w:ascii="宋体" w:hAnsi="宋体" w:eastAsia="宋体" w:cs="宋体"/>
          <w:sz w:val="24"/>
          <w:szCs w:val="24"/>
        </w:rPr>
        <w:t>8．解除合同：指企业在公示期，已经解除的收入性与</w:t>
      </w:r>
      <w:r>
        <w:rPr>
          <w:rFonts w:ascii="宋体" w:hAnsi="宋体" w:eastAsia="宋体" w:cs="宋体"/>
          <w:spacing w:val="-1"/>
          <w:sz w:val="24"/>
          <w:szCs w:val="24"/>
        </w:rPr>
        <w:t>支出性合同份数和合同协议</w:t>
      </w:r>
      <w:r>
        <w:rPr>
          <w:rFonts w:ascii="宋体" w:hAnsi="宋体" w:eastAsia="宋体" w:cs="宋体"/>
          <w:sz w:val="24"/>
          <w:szCs w:val="24"/>
        </w:rPr>
        <w:t xml:space="preserve"> </w:t>
      </w:r>
      <w:r>
        <w:rPr>
          <w:rFonts w:ascii="宋体" w:hAnsi="宋体" w:eastAsia="宋体" w:cs="宋体"/>
          <w:spacing w:val="-2"/>
          <w:sz w:val="24"/>
          <w:szCs w:val="24"/>
        </w:rPr>
        <w:t>解除金额合计值。</w:t>
      </w:r>
    </w:p>
    <w:p w14:paraId="69F189D3">
      <w:pPr>
        <w:spacing w:before="182" w:line="218" w:lineRule="auto"/>
        <w:ind w:left="10"/>
        <w:rPr>
          <w:rFonts w:ascii="宋体" w:hAnsi="宋体" w:eastAsia="宋体" w:cs="宋体"/>
          <w:sz w:val="24"/>
          <w:szCs w:val="24"/>
        </w:rPr>
      </w:pPr>
      <w:r>
        <w:rPr>
          <w:rFonts w:ascii="宋体" w:hAnsi="宋体" w:eastAsia="宋体" w:cs="宋体"/>
          <w:sz w:val="24"/>
          <w:szCs w:val="24"/>
        </w:rPr>
        <w:t>9．变更合同：指企业在到期应履行合同中，其中，合</w:t>
      </w:r>
      <w:r>
        <w:rPr>
          <w:rFonts w:ascii="宋体" w:hAnsi="宋体" w:eastAsia="宋体" w:cs="宋体"/>
          <w:spacing w:val="-1"/>
          <w:sz w:val="24"/>
          <w:szCs w:val="24"/>
        </w:rPr>
        <w:t>同的价款、履行期限已发生</w:t>
      </w:r>
    </w:p>
    <w:p w14:paraId="3226E932">
      <w:pPr>
        <w:spacing w:line="218" w:lineRule="auto"/>
        <w:rPr>
          <w:rFonts w:ascii="宋体" w:hAnsi="宋体" w:eastAsia="宋体" w:cs="宋体"/>
          <w:sz w:val="24"/>
          <w:szCs w:val="24"/>
        </w:rPr>
        <w:sectPr>
          <w:headerReference r:id="rId29" w:type="default"/>
          <w:footerReference r:id="rId30" w:type="default"/>
          <w:pgSz w:w="11906" w:h="16839"/>
          <w:pgMar w:top="1148" w:right="1490" w:bottom="924" w:left="1681" w:header="881" w:footer="745" w:gutter="0"/>
          <w:cols w:space="720" w:num="1"/>
        </w:sectPr>
      </w:pPr>
    </w:p>
    <w:p w14:paraId="0AED761C">
      <w:pPr>
        <w:spacing w:before="21" w:line="345" w:lineRule="auto"/>
        <w:ind w:left="28" w:right="92" w:hanging="19"/>
        <w:rPr>
          <w:rFonts w:ascii="宋体" w:hAnsi="宋体" w:eastAsia="宋体" w:cs="宋体"/>
          <w:sz w:val="24"/>
          <w:szCs w:val="24"/>
        </w:rPr>
      </w:pPr>
      <w:r>
        <w:rPr>
          <w:rFonts w:ascii="宋体" w:hAnsi="宋体" w:eastAsia="宋体" w:cs="宋体"/>
          <w:sz w:val="24"/>
          <w:szCs w:val="24"/>
        </w:rPr>
        <w:t>变更的份数和变更金额，包括以补充协议对已到期合同的</w:t>
      </w:r>
      <w:r>
        <w:rPr>
          <w:rFonts w:ascii="宋体" w:hAnsi="宋体" w:eastAsia="宋体" w:cs="宋体"/>
          <w:spacing w:val="-1"/>
          <w:sz w:val="24"/>
          <w:szCs w:val="24"/>
        </w:rPr>
        <w:t>价款、履行期限进行修改</w:t>
      </w:r>
      <w:r>
        <w:rPr>
          <w:rFonts w:ascii="宋体" w:hAnsi="宋体" w:eastAsia="宋体" w:cs="宋体"/>
          <w:sz w:val="24"/>
          <w:szCs w:val="24"/>
        </w:rPr>
        <w:t xml:space="preserve"> </w:t>
      </w:r>
      <w:r>
        <w:rPr>
          <w:rFonts w:ascii="宋体" w:hAnsi="宋体" w:eastAsia="宋体" w:cs="宋体"/>
          <w:spacing w:val="-8"/>
          <w:sz w:val="24"/>
          <w:szCs w:val="24"/>
        </w:rPr>
        <w:t>的情形。</w:t>
      </w:r>
    </w:p>
    <w:p w14:paraId="625DB7EB">
      <w:pPr>
        <w:spacing w:before="34" w:line="345" w:lineRule="auto"/>
        <w:ind w:left="9" w:right="852" w:firstLine="480"/>
        <w:rPr>
          <w:rFonts w:ascii="宋体" w:hAnsi="宋体" w:eastAsia="宋体" w:cs="宋体"/>
          <w:sz w:val="24"/>
          <w:szCs w:val="24"/>
        </w:rPr>
      </w:pPr>
      <w:r>
        <w:rPr>
          <w:rFonts w:ascii="宋体" w:hAnsi="宋体" w:eastAsia="宋体" w:cs="宋体"/>
          <w:spacing w:val="-2"/>
          <w:sz w:val="24"/>
          <w:szCs w:val="24"/>
        </w:rPr>
        <w:t>变更总金额是指变更后的合同总额与变更前的合同总额的差额绝对值。</w:t>
      </w:r>
      <w:r>
        <w:rPr>
          <w:rFonts w:ascii="宋体" w:hAnsi="宋体" w:eastAsia="宋体" w:cs="宋体"/>
          <w:spacing w:val="11"/>
          <w:sz w:val="24"/>
          <w:szCs w:val="24"/>
        </w:rPr>
        <w:t xml:space="preserve"> </w:t>
      </w:r>
      <w:r>
        <w:rPr>
          <w:rFonts w:ascii="宋体" w:hAnsi="宋体" w:eastAsia="宋体" w:cs="宋体"/>
          <w:spacing w:val="-2"/>
          <w:sz w:val="24"/>
          <w:szCs w:val="24"/>
        </w:rPr>
        <w:t>所有填写信息，并上传合同目录，确认无误后点击“下一步</w:t>
      </w:r>
      <w:r>
        <w:rPr>
          <w:rFonts w:ascii="宋体" w:hAnsi="宋体" w:eastAsia="宋体" w:cs="宋体"/>
          <w:spacing w:val="-71"/>
          <w:sz w:val="24"/>
          <w:szCs w:val="24"/>
        </w:rPr>
        <w:t xml:space="preserve"> </w:t>
      </w:r>
      <w:r>
        <w:rPr>
          <w:rFonts w:ascii="宋体" w:hAnsi="宋体" w:eastAsia="宋体" w:cs="宋体"/>
          <w:spacing w:val="-2"/>
          <w:sz w:val="24"/>
          <w:szCs w:val="24"/>
        </w:rPr>
        <w:t>”即可。</w:t>
      </w:r>
    </w:p>
    <w:p w14:paraId="7ED7FC5E">
      <w:pPr>
        <w:spacing w:before="37" w:line="220" w:lineRule="auto"/>
        <w:ind w:left="490"/>
        <w:rPr>
          <w:rFonts w:ascii="宋体" w:hAnsi="宋体" w:eastAsia="宋体" w:cs="宋体"/>
          <w:sz w:val="24"/>
          <w:szCs w:val="24"/>
        </w:rPr>
      </w:pPr>
      <w:r>
        <w:rPr>
          <w:rFonts w:ascii="宋体" w:hAnsi="宋体" w:eastAsia="宋体" w:cs="宋体"/>
          <w:color w:val="FF0000"/>
          <w:spacing w:val="-4"/>
          <w:sz w:val="24"/>
          <w:szCs w:val="24"/>
        </w:rPr>
        <w:t>提示：</w:t>
      </w:r>
    </w:p>
    <w:p w14:paraId="10D420B1">
      <w:pPr>
        <w:spacing w:before="179" w:line="290" w:lineRule="auto"/>
        <w:ind w:left="10" w:right="92" w:firstLine="496"/>
        <w:rPr>
          <w:rFonts w:ascii="宋体" w:hAnsi="宋体" w:eastAsia="宋体" w:cs="宋体"/>
          <w:sz w:val="24"/>
          <w:szCs w:val="24"/>
        </w:rPr>
      </w:pPr>
      <w:r>
        <w:rPr>
          <w:rFonts w:ascii="宋体" w:hAnsi="宋体" w:eastAsia="宋体" w:cs="宋体"/>
          <w:color w:val="FF0000"/>
          <w:spacing w:val="-1"/>
          <w:sz w:val="24"/>
          <w:szCs w:val="24"/>
        </w:rPr>
        <w:t>1.  合同是指经营管理过程中符合统计条件的各类经济合同，不包括劳动合同</w:t>
      </w:r>
      <w:r>
        <w:rPr>
          <w:rFonts w:ascii="宋体" w:hAnsi="宋体" w:eastAsia="宋体" w:cs="宋体"/>
          <w:color w:val="FF0000"/>
          <w:spacing w:val="7"/>
          <w:sz w:val="24"/>
          <w:szCs w:val="24"/>
        </w:rPr>
        <w:t xml:space="preserve"> </w:t>
      </w:r>
      <w:r>
        <w:rPr>
          <w:rFonts w:ascii="宋体" w:hAnsi="宋体" w:eastAsia="宋体" w:cs="宋体"/>
          <w:color w:val="FF0000"/>
          <w:spacing w:val="-2"/>
          <w:sz w:val="24"/>
          <w:szCs w:val="24"/>
        </w:rPr>
        <w:t>和口头合同。</w:t>
      </w:r>
    </w:p>
    <w:p w14:paraId="30FD5249">
      <w:pPr>
        <w:spacing w:before="183" w:line="219" w:lineRule="auto"/>
        <w:ind w:left="492"/>
        <w:rPr>
          <w:rFonts w:ascii="宋体" w:hAnsi="宋体" w:eastAsia="宋体" w:cs="宋体"/>
          <w:sz w:val="24"/>
          <w:szCs w:val="24"/>
        </w:rPr>
      </w:pPr>
      <w:r>
        <w:rPr>
          <w:rFonts w:ascii="宋体" w:hAnsi="宋体" w:eastAsia="宋体" w:cs="宋体"/>
          <w:color w:val="FF0000"/>
          <w:spacing w:val="-1"/>
          <w:sz w:val="24"/>
          <w:szCs w:val="24"/>
        </w:rPr>
        <w:t>2.  所填写的合同数请与申报资格中保持一致。</w:t>
      </w:r>
    </w:p>
    <w:p w14:paraId="5E7CA81E">
      <w:pPr>
        <w:spacing w:before="145" w:line="10520" w:lineRule="exact"/>
      </w:pPr>
      <w:r>
        <w:rPr>
          <w:position w:val="-210"/>
        </w:rPr>
        <w:drawing>
          <wp:inline distT="0" distB="0" distL="0" distR="0">
            <wp:extent cx="4922520" cy="667956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9"/>
                    <a:stretch>
                      <a:fillRect/>
                    </a:stretch>
                  </pic:blipFill>
                  <pic:spPr>
                    <a:xfrm>
                      <a:off x="0" y="0"/>
                      <a:ext cx="4922520" cy="6679692"/>
                    </a:xfrm>
                    <a:prstGeom prst="rect">
                      <a:avLst/>
                    </a:prstGeom>
                  </pic:spPr>
                </pic:pic>
              </a:graphicData>
            </a:graphic>
          </wp:inline>
        </w:drawing>
      </w:r>
    </w:p>
    <w:p w14:paraId="1D86EC6F">
      <w:pPr>
        <w:spacing w:line="10520" w:lineRule="exact"/>
        <w:sectPr>
          <w:footerReference r:id="rId31" w:type="default"/>
          <w:pgSz w:w="11906" w:h="16839"/>
          <w:pgMar w:top="1148" w:right="1490" w:bottom="924" w:left="1681" w:header="881" w:footer="745" w:gutter="0"/>
          <w:cols w:space="720" w:num="1"/>
        </w:sectPr>
      </w:pPr>
    </w:p>
    <w:p w14:paraId="29CD1AC4">
      <w:pPr>
        <w:spacing w:before="26" w:line="220" w:lineRule="auto"/>
        <w:ind w:left="14"/>
        <w:outlineLvl w:val="3"/>
        <w:rPr>
          <w:rFonts w:ascii="宋体" w:hAnsi="宋体" w:eastAsia="宋体" w:cs="宋体"/>
          <w:sz w:val="28"/>
          <w:szCs w:val="28"/>
        </w:rPr>
      </w:pPr>
      <w:bookmarkStart w:id="73" w:name="bookmark48"/>
      <w:bookmarkEnd w:id="73"/>
      <w:bookmarkStart w:id="74" w:name="bookmark47"/>
      <w:bookmarkEnd w:id="74"/>
      <w:r>
        <w:fldChar w:fldCharType="begin"/>
      </w:r>
      <w:r>
        <w:instrText xml:space="preserve"> HYPERLINK "2.4.2.5" </w:instrText>
      </w:r>
      <w:r>
        <w:fldChar w:fldCharType="separate"/>
      </w:r>
      <w:r>
        <w:rPr>
          <w:rFonts w:ascii="宋体" w:hAnsi="宋体" w:eastAsia="宋体" w:cs="宋体"/>
          <w:spacing w:val="-2"/>
          <w:sz w:val="28"/>
          <w:szCs w:val="28"/>
        </w:rPr>
        <w:t>2.4.2.5</w:t>
      </w:r>
      <w:r>
        <w:rPr>
          <w:rFonts w:ascii="宋体" w:hAnsi="宋体" w:eastAsia="宋体" w:cs="宋体"/>
          <w:spacing w:val="-2"/>
          <w:sz w:val="28"/>
          <w:szCs w:val="28"/>
        </w:rPr>
        <w:fldChar w:fldCharType="end"/>
      </w:r>
      <w:r>
        <w:rPr>
          <w:rFonts w:ascii="宋体" w:hAnsi="宋体" w:eastAsia="宋体" w:cs="宋体"/>
          <w:spacing w:val="-2"/>
          <w:sz w:val="28"/>
          <w:szCs w:val="28"/>
        </w:rPr>
        <w:t xml:space="preserve"> 合同经营能力</w:t>
      </w:r>
    </w:p>
    <w:p w14:paraId="3FEB7D71">
      <w:pPr>
        <w:spacing w:before="205" w:line="345" w:lineRule="auto"/>
        <w:ind w:left="19" w:right="92" w:firstLine="476"/>
        <w:rPr>
          <w:rFonts w:ascii="宋体" w:hAnsi="宋体" w:eastAsia="宋体" w:cs="宋体"/>
          <w:sz w:val="24"/>
          <w:szCs w:val="24"/>
        </w:rPr>
      </w:pPr>
      <w:r>
        <w:rPr>
          <w:rFonts w:ascii="宋体" w:hAnsi="宋体" w:eastAsia="宋体" w:cs="宋体"/>
          <w:spacing w:val="-1"/>
          <w:sz w:val="24"/>
          <w:szCs w:val="24"/>
        </w:rPr>
        <w:t>《合同签订、履行情况》填写完成后，点击</w:t>
      </w:r>
      <w:r>
        <w:rPr>
          <w:rFonts w:ascii="宋体" w:hAnsi="宋体" w:eastAsia="宋体" w:cs="宋体"/>
          <w:spacing w:val="-2"/>
          <w:sz w:val="24"/>
          <w:szCs w:val="24"/>
        </w:rPr>
        <w:t>“下一步</w:t>
      </w:r>
      <w:r>
        <w:rPr>
          <w:rFonts w:ascii="宋体" w:hAnsi="宋体" w:eastAsia="宋体" w:cs="宋体"/>
          <w:spacing w:val="-88"/>
          <w:sz w:val="24"/>
          <w:szCs w:val="24"/>
        </w:rPr>
        <w:t xml:space="preserve"> </w:t>
      </w:r>
      <w:r>
        <w:rPr>
          <w:rFonts w:ascii="宋体" w:hAnsi="宋体" w:eastAsia="宋体" w:cs="宋体"/>
          <w:spacing w:val="-2"/>
          <w:sz w:val="24"/>
          <w:szCs w:val="24"/>
        </w:rPr>
        <w:t>”按钮，进入“合同经营</w:t>
      </w:r>
      <w:r>
        <w:rPr>
          <w:rFonts w:ascii="宋体" w:hAnsi="宋体" w:eastAsia="宋体" w:cs="宋体"/>
          <w:sz w:val="24"/>
          <w:szCs w:val="24"/>
        </w:rPr>
        <w:t xml:space="preserve"> </w:t>
      </w:r>
      <w:r>
        <w:rPr>
          <w:rFonts w:ascii="宋体" w:hAnsi="宋体" w:eastAsia="宋体" w:cs="宋体"/>
          <w:spacing w:val="-6"/>
          <w:sz w:val="24"/>
          <w:szCs w:val="24"/>
        </w:rPr>
        <w:t>能力</w:t>
      </w:r>
      <w:r>
        <w:rPr>
          <w:rFonts w:ascii="宋体" w:hAnsi="宋体" w:eastAsia="宋体" w:cs="宋体"/>
          <w:spacing w:val="-80"/>
          <w:sz w:val="24"/>
          <w:szCs w:val="24"/>
        </w:rPr>
        <w:t xml:space="preserve"> </w:t>
      </w:r>
      <w:r>
        <w:rPr>
          <w:rFonts w:ascii="宋体" w:hAnsi="宋体" w:eastAsia="宋体" w:cs="宋体"/>
          <w:spacing w:val="-6"/>
          <w:sz w:val="24"/>
          <w:szCs w:val="24"/>
        </w:rPr>
        <w:t>”页面进行填报。</w:t>
      </w:r>
    </w:p>
    <w:p w14:paraId="0D2AB18B">
      <w:pPr>
        <w:spacing w:before="36" w:line="345" w:lineRule="auto"/>
        <w:ind w:left="12" w:right="92" w:firstLine="477"/>
        <w:rPr>
          <w:rFonts w:ascii="宋体" w:hAnsi="宋体" w:eastAsia="宋体" w:cs="宋体"/>
          <w:sz w:val="24"/>
          <w:szCs w:val="24"/>
        </w:rPr>
      </w:pPr>
      <w:r>
        <w:rPr>
          <w:rFonts w:ascii="宋体" w:hAnsi="宋体" w:eastAsia="宋体" w:cs="宋体"/>
          <w:sz w:val="24"/>
          <w:szCs w:val="24"/>
        </w:rPr>
        <w:t>根据本企业在公示期向税务部门报送的上一年度的财</w:t>
      </w:r>
      <w:r>
        <w:rPr>
          <w:rFonts w:ascii="宋体" w:hAnsi="宋体" w:eastAsia="宋体" w:cs="宋体"/>
          <w:spacing w:val="-1"/>
          <w:sz w:val="24"/>
          <w:szCs w:val="24"/>
        </w:rPr>
        <w:t>务年报填写即可，确认无</w:t>
      </w:r>
      <w:r>
        <w:rPr>
          <w:rFonts w:ascii="宋体" w:hAnsi="宋体" w:eastAsia="宋体" w:cs="宋体"/>
          <w:sz w:val="24"/>
          <w:szCs w:val="24"/>
        </w:rPr>
        <w:t xml:space="preserve"> </w:t>
      </w:r>
      <w:r>
        <w:rPr>
          <w:rFonts w:ascii="宋体" w:hAnsi="宋体" w:eastAsia="宋体" w:cs="宋体"/>
          <w:spacing w:val="-4"/>
          <w:sz w:val="24"/>
          <w:szCs w:val="24"/>
        </w:rPr>
        <w:t>误后点击“下一步</w:t>
      </w:r>
      <w:r>
        <w:rPr>
          <w:rFonts w:ascii="宋体" w:hAnsi="宋体" w:eastAsia="宋体" w:cs="宋体"/>
          <w:spacing w:val="-86"/>
          <w:sz w:val="24"/>
          <w:szCs w:val="24"/>
        </w:rPr>
        <w:t xml:space="preserve"> </w:t>
      </w:r>
      <w:r>
        <w:rPr>
          <w:rFonts w:ascii="宋体" w:hAnsi="宋体" w:eastAsia="宋体" w:cs="宋体"/>
          <w:spacing w:val="-4"/>
          <w:sz w:val="24"/>
          <w:szCs w:val="24"/>
        </w:rPr>
        <w:t>”即可。</w:t>
      </w:r>
    </w:p>
    <w:p w14:paraId="78E05EE2">
      <w:pPr>
        <w:spacing w:before="36" w:line="219" w:lineRule="auto"/>
        <w:ind w:left="490"/>
        <w:rPr>
          <w:rFonts w:ascii="宋体" w:hAnsi="宋体" w:eastAsia="宋体" w:cs="宋体"/>
          <w:sz w:val="24"/>
          <w:szCs w:val="24"/>
        </w:rPr>
      </w:pPr>
      <w:r>
        <w:rPr>
          <w:rFonts w:ascii="宋体" w:hAnsi="宋体" w:eastAsia="宋体" w:cs="宋体"/>
          <w:color w:val="FF0000"/>
          <w:spacing w:val="-1"/>
          <w:sz w:val="24"/>
          <w:szCs w:val="24"/>
        </w:rPr>
        <w:t>提示：本页面的金额单位为万元，注意金额单位转换</w:t>
      </w:r>
    </w:p>
    <w:p w14:paraId="545C0DF8">
      <w:pPr>
        <w:spacing w:line="145" w:lineRule="exact"/>
      </w:pPr>
    </w:p>
    <w:tbl>
      <w:tblPr>
        <w:tblStyle w:val="5"/>
        <w:tblW w:w="8722" w:type="dxa"/>
        <w:tblInd w:w="5" w:type="dxa"/>
        <w:tblBorders>
          <w:top w:val="single" w:color="EEECE1" w:sz="4" w:space="0"/>
          <w:left w:val="single" w:color="EEECE1" w:sz="4" w:space="0"/>
          <w:bottom w:val="single" w:color="EEECE1" w:sz="4" w:space="0"/>
          <w:right w:val="single" w:color="EEECE1" w:sz="4" w:space="0"/>
          <w:insideH w:val="none" w:color="auto" w:sz="0" w:space="0"/>
          <w:insideV w:val="none" w:color="auto" w:sz="0" w:space="0"/>
        </w:tblBorders>
        <w:tblLayout w:type="fixed"/>
        <w:tblCellMar>
          <w:top w:w="0" w:type="dxa"/>
          <w:left w:w="0" w:type="dxa"/>
          <w:bottom w:w="0" w:type="dxa"/>
          <w:right w:w="0" w:type="dxa"/>
        </w:tblCellMar>
      </w:tblPr>
      <w:tblGrid>
        <w:gridCol w:w="8722"/>
      </w:tblGrid>
      <w:tr w14:paraId="5CC70FFB">
        <w:tblPrEx>
          <w:tblBorders>
            <w:top w:val="single" w:color="EEECE1" w:sz="4" w:space="0"/>
            <w:left w:val="single" w:color="EEECE1" w:sz="4" w:space="0"/>
            <w:bottom w:val="single" w:color="EEECE1" w:sz="4" w:space="0"/>
            <w:right w:val="single" w:color="EEECE1" w:sz="4" w:space="0"/>
            <w:insideH w:val="none" w:color="auto" w:sz="0" w:space="0"/>
            <w:insideV w:val="none" w:color="auto" w:sz="0" w:space="0"/>
          </w:tblBorders>
          <w:tblCellMar>
            <w:top w:w="0" w:type="dxa"/>
            <w:left w:w="0" w:type="dxa"/>
            <w:bottom w:w="0" w:type="dxa"/>
            <w:right w:w="0" w:type="dxa"/>
          </w:tblCellMar>
        </w:tblPrEx>
        <w:trPr>
          <w:trHeight w:val="10726" w:hRule="atLeast"/>
        </w:trPr>
        <w:tc>
          <w:tcPr>
            <w:tcW w:w="8722" w:type="dxa"/>
            <w:vAlign w:val="top"/>
          </w:tcPr>
          <w:p w14:paraId="7A7ACC2C">
            <w:pPr>
              <w:spacing w:before="5" w:line="10710" w:lineRule="exact"/>
              <w:ind w:firstLine="5"/>
            </w:pPr>
            <w:r>
              <w:rPr>
                <w:position w:val="-214"/>
              </w:rPr>
              <w:drawing>
                <wp:inline distT="0" distB="0" distL="0" distR="0">
                  <wp:extent cx="5525770" cy="680085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0"/>
                          <a:stretch>
                            <a:fillRect/>
                          </a:stretch>
                        </pic:blipFill>
                        <pic:spPr>
                          <a:xfrm>
                            <a:off x="0" y="0"/>
                            <a:ext cx="5526024" cy="6801484"/>
                          </a:xfrm>
                          <a:prstGeom prst="rect">
                            <a:avLst/>
                          </a:prstGeom>
                        </pic:spPr>
                      </pic:pic>
                    </a:graphicData>
                  </a:graphic>
                </wp:inline>
              </w:drawing>
            </w:r>
          </w:p>
        </w:tc>
      </w:tr>
    </w:tbl>
    <w:p w14:paraId="727A8A81">
      <w:pPr>
        <w:pStyle w:val="2"/>
      </w:pPr>
    </w:p>
    <w:p w14:paraId="32BC69CD">
      <w:pPr>
        <w:sectPr>
          <w:headerReference r:id="rId32" w:type="default"/>
          <w:footerReference r:id="rId33" w:type="default"/>
          <w:pgSz w:w="11906" w:h="16839"/>
          <w:pgMar w:top="1148" w:right="1490" w:bottom="924" w:left="1681" w:header="881" w:footer="745" w:gutter="0"/>
          <w:cols w:space="720" w:num="1"/>
        </w:sectPr>
      </w:pPr>
    </w:p>
    <w:p w14:paraId="22756E78">
      <w:pPr>
        <w:spacing w:before="27" w:line="219" w:lineRule="auto"/>
        <w:ind w:left="16"/>
        <w:outlineLvl w:val="3"/>
        <w:rPr>
          <w:rFonts w:ascii="宋体" w:hAnsi="宋体" w:eastAsia="宋体" w:cs="宋体"/>
          <w:sz w:val="28"/>
          <w:szCs w:val="28"/>
        </w:rPr>
      </w:pPr>
      <w:bookmarkStart w:id="75" w:name="bookmark49"/>
      <w:bookmarkEnd w:id="75"/>
      <w:bookmarkStart w:id="76" w:name="bookmark50"/>
      <w:bookmarkEnd w:id="76"/>
      <w:r>
        <w:fldChar w:fldCharType="begin"/>
      </w:r>
      <w:r>
        <w:instrText xml:space="preserve"> HYPERLINK "2.4.2.6" </w:instrText>
      </w:r>
      <w:r>
        <w:fldChar w:fldCharType="separate"/>
      </w:r>
      <w:r>
        <w:rPr>
          <w:rFonts w:ascii="宋体" w:hAnsi="宋体" w:eastAsia="宋体" w:cs="宋体"/>
          <w:spacing w:val="-1"/>
          <w:sz w:val="28"/>
          <w:szCs w:val="28"/>
        </w:rPr>
        <w:t>2.4.2.6</w:t>
      </w:r>
      <w:r>
        <w:rPr>
          <w:rFonts w:ascii="宋体" w:hAnsi="宋体" w:eastAsia="宋体" w:cs="宋体"/>
          <w:spacing w:val="-1"/>
          <w:sz w:val="28"/>
          <w:szCs w:val="28"/>
        </w:rPr>
        <w:fldChar w:fldCharType="end"/>
      </w:r>
      <w:r>
        <w:rPr>
          <w:rFonts w:ascii="宋体" w:hAnsi="宋体" w:eastAsia="宋体" w:cs="宋体"/>
          <w:spacing w:val="-1"/>
          <w:sz w:val="28"/>
          <w:szCs w:val="28"/>
        </w:rPr>
        <w:t xml:space="preserve"> 企业社会荣誉贡献</w:t>
      </w:r>
    </w:p>
    <w:p w14:paraId="0F12E8AE">
      <w:pPr>
        <w:spacing w:before="206" w:line="345" w:lineRule="auto"/>
        <w:ind w:left="12" w:right="92" w:firstLine="485"/>
        <w:rPr>
          <w:rFonts w:ascii="宋体" w:hAnsi="宋体" w:eastAsia="宋体" w:cs="宋体"/>
          <w:sz w:val="24"/>
          <w:szCs w:val="24"/>
        </w:rPr>
      </w:pPr>
      <w:r>
        <w:rPr>
          <w:rFonts w:ascii="宋体" w:hAnsi="宋体" w:eastAsia="宋体" w:cs="宋体"/>
          <w:spacing w:val="-1"/>
          <w:sz w:val="24"/>
          <w:szCs w:val="24"/>
        </w:rPr>
        <w:t>《合同经营能力》填写完成后，点击“下一</w:t>
      </w:r>
      <w:r>
        <w:rPr>
          <w:rFonts w:ascii="宋体" w:hAnsi="宋体" w:eastAsia="宋体" w:cs="宋体"/>
          <w:spacing w:val="-2"/>
          <w:sz w:val="24"/>
          <w:szCs w:val="24"/>
        </w:rPr>
        <w:t>步</w:t>
      </w:r>
      <w:r>
        <w:rPr>
          <w:rFonts w:ascii="宋体" w:hAnsi="宋体" w:eastAsia="宋体" w:cs="宋体"/>
          <w:spacing w:val="-88"/>
          <w:sz w:val="24"/>
          <w:szCs w:val="24"/>
        </w:rPr>
        <w:t xml:space="preserve"> </w:t>
      </w:r>
      <w:r>
        <w:rPr>
          <w:rFonts w:ascii="宋体" w:hAnsi="宋体" w:eastAsia="宋体" w:cs="宋体"/>
          <w:spacing w:val="-2"/>
          <w:sz w:val="24"/>
          <w:szCs w:val="24"/>
        </w:rPr>
        <w:t>”按钮，进入“企业社会荣誉贡</w:t>
      </w:r>
      <w:r>
        <w:rPr>
          <w:rFonts w:ascii="宋体" w:hAnsi="宋体" w:eastAsia="宋体" w:cs="宋体"/>
          <w:sz w:val="24"/>
          <w:szCs w:val="24"/>
        </w:rPr>
        <w:t xml:space="preserve"> </w:t>
      </w:r>
      <w:r>
        <w:rPr>
          <w:rFonts w:ascii="宋体" w:hAnsi="宋体" w:eastAsia="宋体" w:cs="宋体"/>
          <w:spacing w:val="-5"/>
          <w:sz w:val="24"/>
          <w:szCs w:val="24"/>
        </w:rPr>
        <w:t>献</w:t>
      </w:r>
      <w:r>
        <w:rPr>
          <w:rFonts w:ascii="宋体" w:hAnsi="宋体" w:eastAsia="宋体" w:cs="宋体"/>
          <w:spacing w:val="-87"/>
          <w:sz w:val="24"/>
          <w:szCs w:val="24"/>
        </w:rPr>
        <w:t xml:space="preserve"> </w:t>
      </w:r>
      <w:r>
        <w:rPr>
          <w:rFonts w:ascii="宋体" w:hAnsi="宋体" w:eastAsia="宋体" w:cs="宋体"/>
          <w:spacing w:val="-5"/>
          <w:sz w:val="24"/>
          <w:szCs w:val="24"/>
        </w:rPr>
        <w:t>”页面进行填报。</w:t>
      </w:r>
    </w:p>
    <w:p w14:paraId="24EE8F68">
      <w:pPr>
        <w:spacing w:before="36" w:line="288" w:lineRule="auto"/>
        <w:ind w:left="454" w:right="147" w:hanging="425"/>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78"/>
          <w:sz w:val="24"/>
          <w:szCs w:val="24"/>
        </w:rPr>
        <w:t xml:space="preserve"> </w:t>
      </w:r>
      <w:r>
        <w:rPr>
          <w:rFonts w:ascii="宋体" w:hAnsi="宋体" w:eastAsia="宋体" w:cs="宋体"/>
          <w:spacing w:val="-1"/>
          <w:sz w:val="24"/>
          <w:szCs w:val="24"/>
        </w:rPr>
        <w:t>企业社会荣誉，仅限于本企业（不包括企业法定代表人（负责人</w:t>
      </w:r>
      <w:r>
        <w:rPr>
          <w:rFonts w:ascii="宋体" w:hAnsi="宋体" w:eastAsia="宋体" w:cs="宋体"/>
          <w:spacing w:val="-2"/>
          <w:sz w:val="24"/>
          <w:szCs w:val="24"/>
        </w:rPr>
        <w:t>）以及管理团</w:t>
      </w:r>
      <w:r>
        <w:rPr>
          <w:rFonts w:ascii="宋体" w:hAnsi="宋体" w:eastAsia="宋体" w:cs="宋体"/>
          <w:sz w:val="24"/>
          <w:szCs w:val="24"/>
        </w:rPr>
        <w:t xml:space="preserve"> </w:t>
      </w:r>
      <w:r>
        <w:rPr>
          <w:rFonts w:ascii="宋体" w:hAnsi="宋体" w:eastAsia="宋体" w:cs="宋体"/>
          <w:spacing w:val="-1"/>
          <w:sz w:val="24"/>
          <w:szCs w:val="24"/>
        </w:rPr>
        <w:t>队个人）在评价年度内有效的由各级行政机关颁发</w:t>
      </w:r>
      <w:r>
        <w:rPr>
          <w:rFonts w:ascii="宋体" w:hAnsi="宋体" w:eastAsia="宋体" w:cs="宋体"/>
          <w:spacing w:val="-2"/>
          <w:sz w:val="24"/>
          <w:szCs w:val="24"/>
        </w:rPr>
        <w:t>的荣誉。</w:t>
      </w:r>
    </w:p>
    <w:p w14:paraId="447C5F67">
      <w:pPr>
        <w:spacing w:before="185" w:line="312" w:lineRule="auto"/>
        <w:ind w:left="437" w:right="147" w:hanging="42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87"/>
          <w:sz w:val="24"/>
          <w:szCs w:val="24"/>
        </w:rPr>
        <w:t xml:space="preserve"> </w:t>
      </w:r>
      <w:r>
        <w:rPr>
          <w:rFonts w:ascii="宋体" w:hAnsi="宋体" w:eastAsia="宋体" w:cs="宋体"/>
          <w:spacing w:val="-1"/>
          <w:sz w:val="24"/>
          <w:szCs w:val="24"/>
        </w:rPr>
        <w:t>社会贡献总额：指本企业在测评统计年度内支出的社会贡献总额，包括工资、</w:t>
      </w:r>
      <w:r>
        <w:rPr>
          <w:rFonts w:ascii="宋体" w:hAnsi="宋体" w:eastAsia="宋体" w:cs="宋体"/>
          <w:sz w:val="24"/>
          <w:szCs w:val="24"/>
        </w:rPr>
        <w:t xml:space="preserve"> 劳保退休统筹及其他社会福利支出、利息支出净</w:t>
      </w:r>
      <w:r>
        <w:rPr>
          <w:rFonts w:ascii="宋体" w:hAnsi="宋体" w:eastAsia="宋体" w:cs="宋体"/>
          <w:spacing w:val="-1"/>
          <w:sz w:val="24"/>
          <w:szCs w:val="24"/>
        </w:rPr>
        <w:t>额、应交增值税、产品销售税</w:t>
      </w:r>
      <w:r>
        <w:rPr>
          <w:rFonts w:ascii="宋体" w:hAnsi="宋体" w:eastAsia="宋体" w:cs="宋体"/>
          <w:sz w:val="24"/>
          <w:szCs w:val="24"/>
        </w:rPr>
        <w:t xml:space="preserve"> </w:t>
      </w:r>
      <w:r>
        <w:rPr>
          <w:rFonts w:ascii="宋体" w:hAnsi="宋体" w:eastAsia="宋体" w:cs="宋体"/>
          <w:spacing w:val="-1"/>
          <w:sz w:val="24"/>
          <w:szCs w:val="24"/>
        </w:rPr>
        <w:t>金及附加、应交所得税及其他税等。</w:t>
      </w:r>
    </w:p>
    <w:p w14:paraId="1CC75700">
      <w:pPr>
        <w:spacing w:before="182" w:line="289" w:lineRule="auto"/>
        <w:ind w:left="440" w:right="147" w:hanging="424"/>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85"/>
          <w:sz w:val="24"/>
          <w:szCs w:val="24"/>
        </w:rPr>
        <w:t xml:space="preserve"> </w:t>
      </w:r>
      <w:r>
        <w:rPr>
          <w:rFonts w:ascii="宋体" w:hAnsi="宋体" w:eastAsia="宋体" w:cs="宋体"/>
          <w:spacing w:val="-1"/>
          <w:sz w:val="24"/>
          <w:szCs w:val="24"/>
        </w:rPr>
        <w:t>上缴税收总额：指本企业在测评统计年度内支出的各类上交税收总额。包括应</w:t>
      </w:r>
      <w:r>
        <w:rPr>
          <w:rFonts w:ascii="宋体" w:hAnsi="宋体" w:eastAsia="宋体" w:cs="宋体"/>
          <w:sz w:val="24"/>
          <w:szCs w:val="24"/>
        </w:rPr>
        <w:t xml:space="preserve"> </w:t>
      </w:r>
      <w:r>
        <w:rPr>
          <w:rFonts w:ascii="宋体" w:hAnsi="宋体" w:eastAsia="宋体" w:cs="宋体"/>
          <w:spacing w:val="-1"/>
          <w:sz w:val="24"/>
          <w:szCs w:val="24"/>
        </w:rPr>
        <w:t>交增值税、应交产品销售税金及附加、应交所得税及其他税金等。</w:t>
      </w:r>
    </w:p>
    <w:p w14:paraId="642473FB">
      <w:pPr>
        <w:spacing w:before="180" w:line="290" w:lineRule="auto"/>
        <w:ind w:left="435" w:right="147" w:hanging="425"/>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91"/>
          <w:sz w:val="24"/>
          <w:szCs w:val="24"/>
        </w:rPr>
        <w:t xml:space="preserve"> </w:t>
      </w:r>
      <w:r>
        <w:rPr>
          <w:rFonts w:ascii="宋体" w:hAnsi="宋体" w:eastAsia="宋体" w:cs="宋体"/>
          <w:spacing w:val="-1"/>
          <w:sz w:val="24"/>
          <w:szCs w:val="24"/>
        </w:rPr>
        <w:t>公益捐赠：指本企业在测评统计年度内自愿无偿地向受灾、贫困、残疾等困难</w:t>
      </w:r>
      <w:r>
        <w:rPr>
          <w:rFonts w:ascii="宋体" w:hAnsi="宋体" w:eastAsia="宋体" w:cs="宋体"/>
          <w:sz w:val="24"/>
          <w:szCs w:val="24"/>
        </w:rPr>
        <w:t xml:space="preserve"> 群体及其他公益事业捐赠款物的行为。捐赠物</w:t>
      </w:r>
      <w:r>
        <w:rPr>
          <w:rFonts w:ascii="宋体" w:hAnsi="宋体" w:eastAsia="宋体" w:cs="宋体"/>
          <w:spacing w:val="-1"/>
          <w:sz w:val="24"/>
          <w:szCs w:val="24"/>
        </w:rPr>
        <w:t>品需要折算成金额录入。</w:t>
      </w:r>
    </w:p>
    <w:p w14:paraId="65E42ED1">
      <w:pPr>
        <w:spacing w:before="183" w:line="345" w:lineRule="auto"/>
        <w:ind w:right="332" w:firstLine="493"/>
        <w:rPr>
          <w:rFonts w:ascii="宋体" w:hAnsi="宋体" w:eastAsia="宋体" w:cs="宋体"/>
          <w:sz w:val="24"/>
          <w:szCs w:val="24"/>
        </w:rPr>
      </w:pPr>
      <w:r>
        <w:rPr>
          <w:rFonts w:ascii="宋体" w:hAnsi="宋体" w:eastAsia="宋体" w:cs="宋体"/>
          <w:spacing w:val="-1"/>
          <w:sz w:val="24"/>
          <w:szCs w:val="24"/>
        </w:rPr>
        <w:t>填写完成后点击“保存数据</w:t>
      </w:r>
      <w:r>
        <w:rPr>
          <w:rFonts w:ascii="宋体" w:hAnsi="宋体" w:eastAsia="宋体" w:cs="宋体"/>
          <w:spacing w:val="-88"/>
          <w:sz w:val="24"/>
          <w:szCs w:val="24"/>
        </w:rPr>
        <w:t xml:space="preserve"> </w:t>
      </w:r>
      <w:r>
        <w:rPr>
          <w:rFonts w:ascii="宋体" w:hAnsi="宋体" w:eastAsia="宋体" w:cs="宋体"/>
          <w:spacing w:val="-1"/>
          <w:sz w:val="24"/>
          <w:szCs w:val="24"/>
        </w:rPr>
        <w:t>”即可。仔细检查所</w:t>
      </w:r>
      <w:r>
        <w:rPr>
          <w:rFonts w:ascii="宋体" w:hAnsi="宋体" w:eastAsia="宋体" w:cs="宋体"/>
          <w:spacing w:val="-2"/>
          <w:sz w:val="24"/>
          <w:szCs w:val="24"/>
        </w:rPr>
        <w:t>有数据，确认无误后，点击</w:t>
      </w:r>
      <w:r>
        <w:rPr>
          <w:rFonts w:ascii="宋体" w:hAnsi="宋体" w:eastAsia="宋体" w:cs="宋体"/>
          <w:sz w:val="24"/>
          <w:szCs w:val="24"/>
        </w:rPr>
        <w:t xml:space="preserve"> </w:t>
      </w:r>
      <w:r>
        <w:rPr>
          <w:rFonts w:ascii="宋体" w:hAnsi="宋体" w:eastAsia="宋体" w:cs="宋体"/>
          <w:spacing w:val="-2"/>
          <w:sz w:val="24"/>
          <w:szCs w:val="24"/>
        </w:rPr>
        <w:t>“提交审核</w:t>
      </w:r>
      <w:r>
        <w:rPr>
          <w:rFonts w:ascii="宋体" w:hAnsi="宋体" w:eastAsia="宋体" w:cs="宋体"/>
          <w:spacing w:val="-83"/>
          <w:sz w:val="24"/>
          <w:szCs w:val="24"/>
        </w:rPr>
        <w:t xml:space="preserve"> </w:t>
      </w:r>
      <w:r>
        <w:rPr>
          <w:rFonts w:ascii="宋体" w:hAnsi="宋体" w:eastAsia="宋体" w:cs="宋体"/>
          <w:spacing w:val="-2"/>
          <w:sz w:val="24"/>
          <w:szCs w:val="24"/>
        </w:rPr>
        <w:t>”按钮，等待监管人员审核。</w:t>
      </w:r>
    </w:p>
    <w:p w14:paraId="29CCE3AC">
      <w:pPr>
        <w:spacing w:line="4238" w:lineRule="exact"/>
        <w:ind w:firstLine="2"/>
      </w:pPr>
      <w:r>
        <w:rPr>
          <w:position w:val="-84"/>
        </w:rPr>
        <w:drawing>
          <wp:inline distT="0" distB="0" distL="0" distR="0">
            <wp:extent cx="5544185" cy="269113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1"/>
                    <a:stretch>
                      <a:fillRect/>
                    </a:stretch>
                  </pic:blipFill>
                  <pic:spPr>
                    <a:xfrm>
                      <a:off x="0" y="0"/>
                      <a:ext cx="5544311" cy="2691383"/>
                    </a:xfrm>
                    <a:prstGeom prst="rect">
                      <a:avLst/>
                    </a:prstGeom>
                  </pic:spPr>
                </pic:pic>
              </a:graphicData>
            </a:graphic>
          </wp:inline>
        </w:drawing>
      </w:r>
    </w:p>
    <w:p w14:paraId="7C43B7AE">
      <w:pPr>
        <w:pStyle w:val="2"/>
        <w:spacing w:line="322" w:lineRule="auto"/>
      </w:pPr>
    </w:p>
    <w:p w14:paraId="3B96678E">
      <w:pPr>
        <w:spacing w:before="91" w:line="219" w:lineRule="auto"/>
        <w:ind w:left="16"/>
        <w:outlineLvl w:val="1"/>
        <w:rPr>
          <w:rFonts w:ascii="宋体" w:hAnsi="宋体" w:eastAsia="宋体" w:cs="宋体"/>
          <w:sz w:val="28"/>
          <w:szCs w:val="28"/>
        </w:rPr>
      </w:pPr>
      <w:bookmarkStart w:id="77" w:name="bookmark51"/>
      <w:bookmarkEnd w:id="77"/>
      <w:bookmarkStart w:id="78" w:name="bookmark52"/>
      <w:bookmarkEnd w:id="78"/>
      <w:r>
        <w:rPr>
          <w:rFonts w:ascii="宋体" w:hAnsi="宋体" w:eastAsia="宋体" w:cs="宋体"/>
          <w:b/>
          <w:bCs/>
          <w:spacing w:val="-9"/>
          <w:sz w:val="28"/>
          <w:szCs w:val="28"/>
        </w:rPr>
        <w:t>2.5</w:t>
      </w:r>
      <w:r>
        <w:rPr>
          <w:rFonts w:ascii="宋体" w:hAnsi="宋体" w:eastAsia="宋体" w:cs="宋体"/>
          <w:spacing w:val="48"/>
          <w:sz w:val="28"/>
          <w:szCs w:val="28"/>
        </w:rPr>
        <w:t xml:space="preserve"> </w:t>
      </w:r>
      <w:r>
        <w:rPr>
          <w:rFonts w:ascii="宋体" w:hAnsi="宋体" w:eastAsia="宋体" w:cs="宋体"/>
          <w:b/>
          <w:bCs/>
          <w:spacing w:val="-9"/>
          <w:sz w:val="28"/>
          <w:szCs w:val="28"/>
        </w:rPr>
        <w:t>电子证书下载</w:t>
      </w:r>
    </w:p>
    <w:p w14:paraId="5FF52C9C">
      <w:pPr>
        <w:spacing w:before="208" w:line="346" w:lineRule="auto"/>
        <w:ind w:left="42" w:right="212" w:firstLine="450"/>
        <w:rPr>
          <w:rFonts w:ascii="宋体" w:hAnsi="宋体" w:eastAsia="宋体" w:cs="宋体"/>
          <w:sz w:val="24"/>
          <w:szCs w:val="24"/>
        </w:rPr>
      </w:pPr>
      <w:r>
        <w:rPr>
          <w:rFonts w:ascii="宋体" w:hAnsi="宋体" w:eastAsia="宋体" w:cs="宋体"/>
          <w:spacing w:val="-1"/>
          <w:sz w:val="24"/>
          <w:szCs w:val="24"/>
        </w:rPr>
        <w:t>待审核机关对信用申报结果进行公示后，登录平台可</w:t>
      </w:r>
      <w:r>
        <w:rPr>
          <w:rFonts w:ascii="宋体" w:hAnsi="宋体" w:eastAsia="宋体" w:cs="宋体"/>
          <w:spacing w:val="-2"/>
          <w:sz w:val="24"/>
          <w:szCs w:val="24"/>
        </w:rPr>
        <w:t>在“信用申报</w:t>
      </w:r>
      <w:r>
        <w:rPr>
          <w:rFonts w:ascii="宋体" w:hAnsi="宋体" w:eastAsia="宋体" w:cs="宋体"/>
          <w:spacing w:val="-88"/>
          <w:sz w:val="24"/>
          <w:szCs w:val="24"/>
        </w:rPr>
        <w:t xml:space="preserve"> </w:t>
      </w:r>
      <w:r>
        <w:rPr>
          <w:rFonts w:ascii="宋体" w:hAnsi="宋体" w:eastAsia="宋体" w:cs="宋体"/>
          <w:spacing w:val="-2"/>
          <w:sz w:val="24"/>
          <w:szCs w:val="24"/>
        </w:rPr>
        <w:t>”-“信用</w:t>
      </w:r>
      <w:r>
        <w:rPr>
          <w:rFonts w:ascii="宋体" w:hAnsi="宋体" w:eastAsia="宋体" w:cs="宋体"/>
          <w:sz w:val="24"/>
          <w:szCs w:val="24"/>
        </w:rPr>
        <w:t xml:space="preserve"> </w:t>
      </w:r>
      <w:r>
        <w:rPr>
          <w:rFonts w:ascii="宋体" w:hAnsi="宋体" w:eastAsia="宋体" w:cs="宋体"/>
          <w:spacing w:val="-5"/>
          <w:sz w:val="24"/>
          <w:szCs w:val="24"/>
        </w:rPr>
        <w:t>申报管理</w:t>
      </w:r>
      <w:r>
        <w:rPr>
          <w:rFonts w:ascii="宋体" w:hAnsi="宋体" w:eastAsia="宋体" w:cs="宋体"/>
          <w:spacing w:val="-77"/>
          <w:sz w:val="24"/>
          <w:szCs w:val="24"/>
        </w:rPr>
        <w:t xml:space="preserve"> </w:t>
      </w:r>
      <w:r>
        <w:rPr>
          <w:rFonts w:ascii="宋体" w:hAnsi="宋体" w:eastAsia="宋体" w:cs="宋体"/>
          <w:spacing w:val="-5"/>
          <w:sz w:val="24"/>
          <w:szCs w:val="24"/>
        </w:rPr>
        <w:t>”中下载PDF版电子证书。</w:t>
      </w:r>
    </w:p>
    <w:p w14:paraId="76D24A3C">
      <w:pPr>
        <w:spacing w:line="346" w:lineRule="auto"/>
        <w:rPr>
          <w:rFonts w:ascii="宋体" w:hAnsi="宋体" w:eastAsia="宋体" w:cs="宋体"/>
          <w:sz w:val="24"/>
          <w:szCs w:val="24"/>
        </w:rPr>
        <w:sectPr>
          <w:headerReference r:id="rId34" w:type="default"/>
          <w:footerReference r:id="rId35" w:type="default"/>
          <w:pgSz w:w="11906" w:h="16839"/>
          <w:pgMar w:top="1148" w:right="1490" w:bottom="924" w:left="1679" w:header="881" w:footer="745" w:gutter="0"/>
          <w:cols w:space="720" w:num="1"/>
        </w:sectPr>
      </w:pPr>
    </w:p>
    <w:p w14:paraId="4FA4EF7B">
      <w:pPr>
        <w:pStyle w:val="2"/>
        <w:spacing w:line="436" w:lineRule="auto"/>
      </w:pPr>
    </w:p>
    <w:p w14:paraId="4FDF913A">
      <w:pPr>
        <w:spacing w:before="59" w:line="219" w:lineRule="auto"/>
        <w:ind w:right="24"/>
        <w:jc w:val="right"/>
        <w:rPr>
          <w:rFonts w:ascii="宋体" w:hAnsi="宋体" w:eastAsia="宋体" w:cs="宋体"/>
          <w:sz w:val="18"/>
          <w:szCs w:val="18"/>
        </w:rPr>
      </w:pPr>
      <w:r>
        <w:rPr>
          <w:rFonts w:ascii="宋体" w:hAnsi="宋体" w:eastAsia="宋体" w:cs="宋体"/>
          <w:spacing w:val="-2"/>
          <w:sz w:val="18"/>
          <w:szCs w:val="18"/>
        </w:rPr>
        <w:t>操作手册</w:t>
      </w:r>
    </w:p>
    <w:p w14:paraId="0AC03013">
      <w:pPr>
        <w:pStyle w:val="2"/>
        <w:spacing w:before="11" w:line="1930" w:lineRule="exact"/>
      </w:pPr>
      <w:r>
        <w:rPr>
          <w:position w:val="-38"/>
        </w:rPr>
        <w:pict>
          <v:group id="_x0000_s1034" o:spid="_x0000_s1034" o:spt="203" style="height:96.55pt;width:437.75pt;" coordsize="8755,1931">
            <o:lock v:ext="edit"/>
            <v:shape id="_x0000_s1035" o:spid="_x0000_s1035" o:spt="75" type="#_x0000_t75" style="position:absolute;left:15;top:26;height:1888;width:8725;" filled="f" stroked="f" coordsize="21600,21600">
              <v:path/>
              <v:fill on="f" focussize="0,0"/>
              <v:stroke on="f"/>
              <v:imagedata r:id="rId62" o:title=""/>
              <o:lock v:ext="edit" aspectratio="t"/>
            </v:shape>
            <v:shape id="_x0000_s1036" o:spid="_x0000_s1036" o:spt="202" type="#_x0000_t202" style="position:absolute;left:-20;top:-20;height:1971;width:8795;" filled="f" stroked="f" coordsize="21600,21600">
              <v:path/>
              <v:fill on="f" focussize="0,0"/>
              <v:stroke on="f"/>
              <v:imagedata o:title=""/>
              <o:lock v:ext="edit" aspectratio="f"/>
              <v:textbox inset="0mm,0mm,0mm,0mm">
                <w:txbxContent>
                  <w:p w14:paraId="748CEFB4">
                    <w:pPr>
                      <w:spacing w:line="20" w:lineRule="exact"/>
                    </w:pPr>
                  </w:p>
                  <w:tbl>
                    <w:tblPr>
                      <w:tblStyle w:val="5"/>
                      <w:tblW w:w="8744" w:type="dxa"/>
                      <w:tblInd w:w="25" w:type="dxa"/>
                      <w:tblBorders>
                        <w:top w:val="single" w:color="EEECE1" w:sz="2" w:space="0"/>
                        <w:left w:val="single" w:color="EEECE1" w:sz="4" w:space="0"/>
                        <w:bottom w:val="single" w:color="EEECE1" w:sz="4" w:space="0"/>
                        <w:right w:val="single" w:color="EEECE1" w:sz="4" w:space="0"/>
                        <w:insideH w:val="none" w:color="auto" w:sz="0" w:space="0"/>
                        <w:insideV w:val="none" w:color="auto" w:sz="0" w:space="0"/>
                      </w:tblBorders>
                      <w:tblLayout w:type="fixed"/>
                      <w:tblCellMar>
                        <w:top w:w="0" w:type="dxa"/>
                        <w:left w:w="0" w:type="dxa"/>
                        <w:bottom w:w="0" w:type="dxa"/>
                        <w:right w:w="0" w:type="dxa"/>
                      </w:tblCellMar>
                    </w:tblPr>
                    <w:tblGrid>
                      <w:gridCol w:w="8744"/>
                    </w:tblGrid>
                    <w:tr w14:paraId="65DA486E">
                      <w:tblPrEx>
                        <w:tblBorders>
                          <w:top w:val="single" w:color="EEECE1" w:sz="2" w:space="0"/>
                          <w:left w:val="single" w:color="EEECE1" w:sz="4" w:space="0"/>
                          <w:bottom w:val="single" w:color="EEECE1" w:sz="4" w:space="0"/>
                          <w:right w:val="single" w:color="EEECE1" w:sz="4" w:space="0"/>
                          <w:insideH w:val="none" w:color="auto" w:sz="0" w:space="0"/>
                          <w:insideV w:val="none" w:color="auto" w:sz="0" w:space="0"/>
                        </w:tblBorders>
                        <w:tblCellMar>
                          <w:top w:w="0" w:type="dxa"/>
                          <w:left w:w="0" w:type="dxa"/>
                          <w:bottom w:w="0" w:type="dxa"/>
                          <w:right w:w="0" w:type="dxa"/>
                        </w:tblCellMar>
                      </w:tblPrEx>
                      <w:trPr>
                        <w:trHeight w:val="1915" w:hRule="atLeast"/>
                      </w:trPr>
                      <w:tc>
                        <w:tcPr>
                          <w:tcW w:w="8744" w:type="dxa"/>
                          <w:vAlign w:val="top"/>
                        </w:tcPr>
                        <w:p w14:paraId="6379DF46">
                          <w:pPr>
                            <w:rPr>
                              <w:rFonts w:ascii="Arial"/>
                              <w:sz w:val="21"/>
                            </w:rPr>
                          </w:pPr>
                        </w:p>
                      </w:tc>
                    </w:tr>
                  </w:tbl>
                  <w:p w14:paraId="7489959E">
                    <w:pPr>
                      <w:rPr>
                        <w:rFonts w:ascii="Arial"/>
                        <w:sz w:val="21"/>
                      </w:rPr>
                    </w:pPr>
                  </w:p>
                </w:txbxContent>
              </v:textbox>
            </v:shape>
            <w10:wrap type="none"/>
            <w10:anchorlock/>
          </v:group>
        </w:pict>
      </w:r>
    </w:p>
    <w:p w14:paraId="331AFB13">
      <w:pPr>
        <w:spacing w:before="198" w:line="221" w:lineRule="auto"/>
        <w:ind w:left="14"/>
        <w:outlineLvl w:val="1"/>
        <w:rPr>
          <w:rFonts w:ascii="宋体" w:hAnsi="宋体" w:eastAsia="宋体" w:cs="宋体"/>
          <w:sz w:val="28"/>
          <w:szCs w:val="28"/>
        </w:rPr>
      </w:pPr>
      <w:bookmarkStart w:id="79" w:name="bookmark54"/>
      <w:bookmarkEnd w:id="79"/>
      <w:bookmarkStart w:id="80" w:name="bookmark53"/>
      <w:bookmarkEnd w:id="80"/>
      <w:r>
        <w:rPr>
          <w:rFonts w:ascii="宋体" w:hAnsi="宋体" w:eastAsia="宋体" w:cs="宋体"/>
          <w:b/>
          <w:bCs/>
          <w:spacing w:val="-7"/>
          <w:sz w:val="28"/>
          <w:szCs w:val="28"/>
        </w:rPr>
        <w:t>2.6</w:t>
      </w:r>
      <w:r>
        <w:rPr>
          <w:rFonts w:ascii="宋体" w:hAnsi="宋体" w:eastAsia="宋体" w:cs="宋体"/>
          <w:spacing w:val="18"/>
          <w:sz w:val="28"/>
          <w:szCs w:val="28"/>
        </w:rPr>
        <w:t xml:space="preserve"> </w:t>
      </w:r>
      <w:r>
        <w:rPr>
          <w:rFonts w:ascii="宋体" w:hAnsi="宋体" w:eastAsia="宋体" w:cs="宋体"/>
          <w:b/>
          <w:bCs/>
          <w:spacing w:val="-7"/>
          <w:sz w:val="28"/>
          <w:szCs w:val="28"/>
        </w:rPr>
        <w:t>公示查询</w:t>
      </w:r>
    </w:p>
    <w:p w14:paraId="6A1783D2">
      <w:pPr>
        <w:spacing w:before="204" w:line="345" w:lineRule="auto"/>
        <w:ind w:left="14" w:right="113" w:firstLine="237"/>
        <w:rPr>
          <w:rFonts w:ascii="宋体" w:hAnsi="宋体" w:eastAsia="宋体" w:cs="宋体"/>
          <w:sz w:val="24"/>
          <w:szCs w:val="24"/>
        </w:rPr>
      </w:pPr>
      <w:r>
        <w:rPr>
          <w:rFonts w:ascii="宋体" w:hAnsi="宋体" w:eastAsia="宋体" w:cs="宋体"/>
          <w:sz w:val="24"/>
          <w:szCs w:val="24"/>
        </w:rPr>
        <w:t>待审核机关对信用申报结果进行公示后，可在平台</w:t>
      </w:r>
      <w:r>
        <w:rPr>
          <w:rFonts w:ascii="宋体" w:hAnsi="宋体" w:eastAsia="宋体" w:cs="宋体"/>
          <w:spacing w:val="-1"/>
          <w:sz w:val="24"/>
          <w:szCs w:val="24"/>
        </w:rPr>
        <w:t>首页通过单位名称进行公示结</w:t>
      </w:r>
      <w:r>
        <w:rPr>
          <w:rFonts w:ascii="宋体" w:hAnsi="宋体" w:eastAsia="宋体" w:cs="宋体"/>
          <w:sz w:val="24"/>
          <w:szCs w:val="24"/>
        </w:rPr>
        <w:t xml:space="preserve"> </w:t>
      </w:r>
      <w:r>
        <w:rPr>
          <w:rFonts w:ascii="宋体" w:hAnsi="宋体" w:eastAsia="宋体" w:cs="宋体"/>
          <w:spacing w:val="-4"/>
          <w:sz w:val="24"/>
          <w:szCs w:val="24"/>
        </w:rPr>
        <w:t>果查询。</w:t>
      </w:r>
    </w:p>
    <w:p w14:paraId="7646324A">
      <w:pPr>
        <w:pStyle w:val="2"/>
        <w:spacing w:line="4449" w:lineRule="exact"/>
      </w:pPr>
      <w:r>
        <w:rPr>
          <w:position w:val="-88"/>
        </w:rPr>
        <w:pict>
          <v:group id="_x0000_s1037" o:spid="_x0000_s1037" o:spt="203" style="height:222.45pt;width:437.25pt;" coordsize="8745,4448">
            <o:lock v:ext="edit"/>
            <v:shape id="_x0000_s1038" o:spid="_x0000_s1038" o:spt="75" type="#_x0000_t75" style="position:absolute;left:15;top:15;height:4418;width:8715;" filled="f" stroked="f" coordsize="21600,21600">
              <v:path/>
              <v:fill on="f" focussize="0,0"/>
              <v:stroke on="f"/>
              <v:imagedata r:id="rId63" o:title=""/>
              <o:lock v:ext="edit" aspectratio="t"/>
            </v:shape>
            <v:shape id="_x0000_s1039" o:spid="_x0000_s1039" o:spt="202" type="#_x0000_t202" style="position:absolute;left:-20;top:-20;height:4488;width:8785;" filled="f" stroked="f" coordsize="21600,21600">
              <v:path/>
              <v:fill on="f" focussize="0,0"/>
              <v:stroke on="f"/>
              <v:imagedata o:title=""/>
              <o:lock v:ext="edit" aspectratio="f"/>
              <v:textbox inset="0mm,0mm,0mm,0mm">
                <w:txbxContent>
                  <w:p w14:paraId="6A8A97D9">
                    <w:pPr>
                      <w:spacing w:line="20" w:lineRule="exact"/>
                    </w:pPr>
                  </w:p>
                  <w:tbl>
                    <w:tblPr>
                      <w:tblStyle w:val="5"/>
                      <w:tblW w:w="8734" w:type="dxa"/>
                      <w:tblInd w:w="25" w:type="dxa"/>
                      <w:tblBorders>
                        <w:top w:val="single" w:color="EEECE1" w:sz="4" w:space="0"/>
                        <w:left w:val="single" w:color="EEECE1" w:sz="4" w:space="0"/>
                        <w:bottom w:val="single" w:color="EEECE1" w:sz="4" w:space="0"/>
                        <w:right w:val="single" w:color="EEECE1" w:sz="4" w:space="0"/>
                        <w:insideH w:val="none" w:color="auto" w:sz="0" w:space="0"/>
                        <w:insideV w:val="none" w:color="auto" w:sz="0" w:space="0"/>
                      </w:tblBorders>
                      <w:tblLayout w:type="fixed"/>
                      <w:tblCellMar>
                        <w:top w:w="0" w:type="dxa"/>
                        <w:left w:w="0" w:type="dxa"/>
                        <w:bottom w:w="0" w:type="dxa"/>
                        <w:right w:w="0" w:type="dxa"/>
                      </w:tblCellMar>
                    </w:tblPr>
                    <w:tblGrid>
                      <w:gridCol w:w="8734"/>
                    </w:tblGrid>
                    <w:tr w14:paraId="5B0FD1C4">
                      <w:tblPrEx>
                        <w:tblBorders>
                          <w:top w:val="single" w:color="EEECE1" w:sz="4" w:space="0"/>
                          <w:left w:val="single" w:color="EEECE1" w:sz="4" w:space="0"/>
                          <w:bottom w:val="single" w:color="EEECE1" w:sz="4" w:space="0"/>
                          <w:right w:val="single" w:color="EEECE1" w:sz="4" w:space="0"/>
                          <w:insideH w:val="none" w:color="auto" w:sz="0" w:space="0"/>
                          <w:insideV w:val="none" w:color="auto" w:sz="0" w:space="0"/>
                        </w:tblBorders>
                        <w:tblCellMar>
                          <w:top w:w="0" w:type="dxa"/>
                          <w:left w:w="0" w:type="dxa"/>
                          <w:bottom w:w="0" w:type="dxa"/>
                          <w:right w:w="0" w:type="dxa"/>
                        </w:tblCellMar>
                      </w:tblPrEx>
                      <w:trPr>
                        <w:trHeight w:val="4428" w:hRule="atLeast"/>
                      </w:trPr>
                      <w:tc>
                        <w:tcPr>
                          <w:tcW w:w="8734" w:type="dxa"/>
                          <w:vAlign w:val="top"/>
                        </w:tcPr>
                        <w:p w14:paraId="72667011">
                          <w:pPr>
                            <w:rPr>
                              <w:rFonts w:ascii="Arial"/>
                              <w:sz w:val="21"/>
                            </w:rPr>
                          </w:pPr>
                        </w:p>
                      </w:tc>
                    </w:tr>
                  </w:tbl>
                  <w:p w14:paraId="1A84D39A">
                    <w:pPr>
                      <w:rPr>
                        <w:rFonts w:ascii="Arial"/>
                        <w:sz w:val="21"/>
                      </w:rPr>
                    </w:pPr>
                  </w:p>
                </w:txbxContent>
              </v:textbox>
            </v:shape>
            <w10:wrap type="none"/>
            <w10:anchorlock/>
          </v:group>
        </w:pict>
      </w:r>
    </w:p>
    <w:sectPr>
      <w:headerReference r:id="rId36" w:type="default"/>
      <w:footerReference r:id="rId37" w:type="default"/>
      <w:pgSz w:w="11906" w:h="16839"/>
      <w:pgMar w:top="400" w:right="1470" w:bottom="924" w:left="1681" w:header="0" w:footer="74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6667">
    <w:pPr>
      <w:spacing w:line="172" w:lineRule="auto"/>
      <w:ind w:left="4329"/>
      <w:rPr>
        <w:rFonts w:ascii="宋体" w:hAnsi="宋体" w:eastAsia="宋体" w:cs="宋体"/>
        <w:sz w:val="18"/>
        <w:szCs w:val="18"/>
      </w:rPr>
    </w:pPr>
    <w:r>
      <w:rPr>
        <w:rFonts w:ascii="宋体" w:hAnsi="宋体" w:eastAsia="宋体" w:cs="宋体"/>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1B0A2">
    <w:pPr>
      <w:spacing w:line="173" w:lineRule="auto"/>
      <w:ind w:left="4295"/>
      <w:rPr>
        <w:rFonts w:ascii="宋体" w:hAnsi="宋体" w:eastAsia="宋体" w:cs="宋体"/>
        <w:sz w:val="18"/>
        <w:szCs w:val="18"/>
      </w:rPr>
    </w:pPr>
    <w:r>
      <w:rPr>
        <w:rFonts w:ascii="宋体" w:hAnsi="宋体" w:eastAsia="宋体" w:cs="宋体"/>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E3E6">
    <w:pPr>
      <w:spacing w:line="173" w:lineRule="auto"/>
      <w:ind w:left="4309"/>
      <w:rPr>
        <w:rFonts w:ascii="宋体" w:hAnsi="宋体" w:eastAsia="宋体" w:cs="宋体"/>
        <w:sz w:val="18"/>
        <w:szCs w:val="18"/>
      </w:rPr>
    </w:pPr>
    <w:r>
      <w:rPr>
        <w:rFonts w:ascii="宋体" w:hAnsi="宋体" w:eastAsia="宋体" w:cs="宋体"/>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BEE5">
    <w:pPr>
      <w:spacing w:line="173" w:lineRule="auto"/>
      <w:ind w:left="4295"/>
      <w:rPr>
        <w:rFonts w:ascii="宋体" w:hAnsi="宋体" w:eastAsia="宋体" w:cs="宋体"/>
        <w:sz w:val="18"/>
        <w:szCs w:val="18"/>
      </w:rPr>
    </w:pPr>
    <w:r>
      <w:rPr>
        <w:rFonts w:ascii="宋体" w:hAnsi="宋体" w:eastAsia="宋体" w:cs="宋体"/>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2B59">
    <w:pPr>
      <w:spacing w:line="173" w:lineRule="auto"/>
      <w:ind w:left="4295"/>
      <w:rPr>
        <w:rFonts w:ascii="宋体" w:hAnsi="宋体" w:eastAsia="宋体" w:cs="宋体"/>
        <w:sz w:val="18"/>
        <w:szCs w:val="18"/>
      </w:rPr>
    </w:pPr>
    <w:r>
      <w:rPr>
        <w:rFonts w:ascii="宋体" w:hAnsi="宋体" w:eastAsia="宋体" w:cs="宋体"/>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9D183">
    <w:pPr>
      <w:spacing w:line="173" w:lineRule="auto"/>
      <w:ind w:left="4295"/>
      <w:rPr>
        <w:rFonts w:ascii="宋体" w:hAnsi="宋体" w:eastAsia="宋体" w:cs="宋体"/>
        <w:sz w:val="18"/>
        <w:szCs w:val="18"/>
      </w:rPr>
    </w:pPr>
    <w:r>
      <w:rPr>
        <w:rFonts w:ascii="宋体" w:hAnsi="宋体" w:eastAsia="宋体" w:cs="宋体"/>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2E40D">
    <w:pPr>
      <w:spacing w:line="173" w:lineRule="auto"/>
      <w:ind w:left="4295"/>
      <w:rPr>
        <w:rFonts w:ascii="宋体" w:hAnsi="宋体" w:eastAsia="宋体" w:cs="宋体"/>
        <w:sz w:val="18"/>
        <w:szCs w:val="18"/>
      </w:rPr>
    </w:pPr>
    <w:r>
      <w:rPr>
        <w:rFonts w:ascii="宋体" w:hAnsi="宋体" w:eastAsia="宋体" w:cs="宋体"/>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71E05">
    <w:pPr>
      <w:spacing w:line="173" w:lineRule="auto"/>
      <w:ind w:left="4295"/>
      <w:rPr>
        <w:rFonts w:ascii="宋体" w:hAnsi="宋体" w:eastAsia="宋体" w:cs="宋体"/>
        <w:sz w:val="18"/>
        <w:szCs w:val="18"/>
      </w:rPr>
    </w:pPr>
    <w:r>
      <w:rPr>
        <w:rFonts w:ascii="宋体" w:hAnsi="宋体" w:eastAsia="宋体" w:cs="宋体"/>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BD237">
    <w:pPr>
      <w:spacing w:line="173" w:lineRule="auto"/>
      <w:ind w:left="4297"/>
      <w:rPr>
        <w:rFonts w:ascii="宋体" w:hAnsi="宋体" w:eastAsia="宋体" w:cs="宋体"/>
        <w:sz w:val="18"/>
        <w:szCs w:val="18"/>
      </w:rPr>
    </w:pPr>
    <w:r>
      <w:rPr>
        <w:rFonts w:ascii="宋体" w:hAnsi="宋体" w:eastAsia="宋体" w:cs="宋体"/>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7F3E">
    <w:pPr>
      <w:spacing w:line="173" w:lineRule="auto"/>
      <w:ind w:left="4295"/>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38BC">
    <w:pPr>
      <w:spacing w:line="172" w:lineRule="auto"/>
      <w:ind w:left="4331"/>
      <w:rPr>
        <w:rFonts w:ascii="宋体" w:hAnsi="宋体" w:eastAsia="宋体" w:cs="宋体"/>
        <w:sz w:val="18"/>
        <w:szCs w:val="18"/>
      </w:rPr>
    </w:pPr>
    <w:r>
      <w:rPr>
        <w:rFonts w:ascii="宋体" w:hAnsi="宋体" w:eastAsia="宋体" w:cs="宋体"/>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F9D0">
    <w:pPr>
      <w:spacing w:line="172" w:lineRule="auto"/>
      <w:ind w:left="4326"/>
      <w:rPr>
        <w:rFonts w:ascii="宋体" w:hAnsi="宋体" w:eastAsia="宋体" w:cs="宋体"/>
        <w:sz w:val="18"/>
        <w:szCs w:val="18"/>
      </w:rPr>
    </w:pPr>
    <w:r>
      <w:rPr>
        <w:rFonts w:ascii="宋体" w:hAnsi="宋体" w:eastAsia="宋体" w:cs="宋体"/>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C00E">
    <w:pPr>
      <w:spacing w:line="171" w:lineRule="auto"/>
      <w:ind w:left="4331"/>
      <w:rPr>
        <w:rFonts w:ascii="宋体" w:hAnsi="宋体" w:eastAsia="宋体" w:cs="宋体"/>
        <w:sz w:val="18"/>
        <w:szCs w:val="18"/>
      </w:rPr>
    </w:pPr>
    <w:r>
      <w:rPr>
        <w:rFonts w:ascii="宋体" w:hAnsi="宋体" w:eastAsia="宋体" w:cs="宋体"/>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7D8CF">
    <w:pPr>
      <w:spacing w:line="172" w:lineRule="auto"/>
      <w:ind w:left="4328"/>
      <w:rPr>
        <w:rFonts w:ascii="宋体" w:hAnsi="宋体" w:eastAsia="宋体" w:cs="宋体"/>
        <w:sz w:val="18"/>
        <w:szCs w:val="18"/>
      </w:rPr>
    </w:pPr>
    <w:r>
      <w:rPr>
        <w:rFonts w:ascii="宋体" w:hAnsi="宋体" w:eastAsia="宋体" w:cs="宋体"/>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E833">
    <w:pPr>
      <w:spacing w:line="171" w:lineRule="auto"/>
      <w:ind w:left="4333"/>
      <w:rPr>
        <w:rFonts w:ascii="宋体" w:hAnsi="宋体" w:eastAsia="宋体" w:cs="宋体"/>
        <w:sz w:val="18"/>
        <w:szCs w:val="18"/>
      </w:rPr>
    </w:pPr>
    <w:r>
      <w:rPr>
        <w:rFonts w:ascii="宋体" w:hAnsi="宋体" w:eastAsia="宋体" w:cs="宋体"/>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9AC0B">
    <w:pPr>
      <w:spacing w:line="172" w:lineRule="auto"/>
      <w:ind w:left="4337"/>
      <w:rPr>
        <w:rFonts w:ascii="宋体" w:hAnsi="宋体" w:eastAsia="宋体" w:cs="宋体"/>
        <w:sz w:val="18"/>
        <w:szCs w:val="18"/>
      </w:rPr>
    </w:pPr>
    <w:r>
      <w:rPr>
        <w:rFonts w:ascii="宋体" w:hAnsi="宋体" w:eastAsia="宋体" w:cs="宋体"/>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A594">
    <w:pPr>
      <w:spacing w:line="172" w:lineRule="auto"/>
      <w:ind w:left="4328"/>
      <w:rPr>
        <w:rFonts w:ascii="宋体" w:hAnsi="宋体" w:eastAsia="宋体" w:cs="宋体"/>
        <w:sz w:val="18"/>
        <w:szCs w:val="18"/>
      </w:rPr>
    </w:pPr>
    <w:r>
      <w:rPr>
        <w:rFonts w:ascii="宋体" w:hAnsi="宋体" w:eastAsia="宋体" w:cs="宋体"/>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B9BE">
    <w:pPr>
      <w:spacing w:line="173" w:lineRule="auto"/>
      <w:ind w:left="4295"/>
      <w:rPr>
        <w:rFonts w:ascii="宋体" w:hAnsi="宋体" w:eastAsia="宋体" w:cs="宋体"/>
        <w:sz w:val="18"/>
        <w:szCs w:val="18"/>
      </w:rPr>
    </w:pPr>
    <w:r>
      <w:rPr>
        <w:rFonts w:ascii="宋体" w:hAnsi="宋体" w:eastAsia="宋体" w:cs="宋体"/>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76E27">
    <w:pPr>
      <w:spacing w:before="16" w:line="219" w:lineRule="auto"/>
      <w:ind w:right="4"/>
      <w:jc w:val="right"/>
      <w:rPr>
        <w:rFonts w:ascii="宋体" w:hAnsi="宋体" w:eastAsia="宋体" w:cs="宋体"/>
        <w:sz w:val="18"/>
        <w:szCs w:val="18"/>
      </w:rPr>
    </w:pPr>
    <w:r>
      <w:pict>
        <v:shape id="_x0000_s2049" o:spid="_x0000_s2049" style="position:absolute;left:0pt;margin-left:84.1pt;margin-top:56.15pt;height:0.5pt;width:436.65pt;mso-position-horizontal-relative:page;mso-position-vertical-relative:page;z-index:251660288;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516C">
    <w:pPr>
      <w:spacing w:before="16" w:line="219" w:lineRule="auto"/>
      <w:ind w:right="3"/>
      <w:jc w:val="right"/>
      <w:rPr>
        <w:rFonts w:ascii="宋体" w:hAnsi="宋体" w:eastAsia="宋体" w:cs="宋体"/>
        <w:sz w:val="18"/>
        <w:szCs w:val="18"/>
      </w:rPr>
    </w:pPr>
    <w:r>
      <w:pict>
        <v:shape id="_x0000_s2056" o:spid="_x0000_s2056" style="position:absolute;left:0pt;margin-left:84.1pt;margin-top:56.15pt;height:0.5pt;width:436.65pt;mso-position-horizontal-relative:page;mso-position-vertical-relative:page;z-index:251662336;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12EDA">
    <w:pPr>
      <w:pStyle w:val="2"/>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0F65">
    <w:pPr>
      <w:spacing w:before="16" w:line="219" w:lineRule="auto"/>
      <w:ind w:right="3"/>
      <w:jc w:val="right"/>
      <w:rPr>
        <w:rFonts w:ascii="宋体" w:hAnsi="宋体" w:eastAsia="宋体" w:cs="宋体"/>
        <w:sz w:val="18"/>
        <w:szCs w:val="18"/>
      </w:rPr>
    </w:pPr>
    <w:r>
      <w:pict>
        <v:shape id="_x0000_s2057" o:spid="_x0000_s2057" style="position:absolute;left:0pt;margin-left:84.1pt;margin-top:56.15pt;height:0.5pt;width:436.65pt;mso-position-horizontal-relative:page;mso-position-vertical-relative:page;z-index:251662336;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31F5">
    <w:pPr>
      <w:spacing w:before="16" w:line="219" w:lineRule="auto"/>
      <w:ind w:right="3"/>
      <w:jc w:val="right"/>
      <w:rPr>
        <w:rFonts w:ascii="宋体" w:hAnsi="宋体" w:eastAsia="宋体" w:cs="宋体"/>
        <w:sz w:val="18"/>
        <w:szCs w:val="18"/>
      </w:rPr>
    </w:pPr>
    <w:r>
      <w:pict>
        <v:shape id="_x0000_s2058" o:spid="_x0000_s2058" style="position:absolute;left:0pt;margin-left:84.1pt;margin-top:56.15pt;height:0.5pt;width:436.65pt;mso-position-horizontal-relative:page;mso-position-vertical-relative:page;z-index:251668480;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A97E9">
    <w:pPr>
      <w:spacing w:before="16" w:line="219" w:lineRule="auto"/>
      <w:ind w:right="3"/>
      <w:jc w:val="right"/>
      <w:rPr>
        <w:rFonts w:ascii="宋体" w:hAnsi="宋体" w:eastAsia="宋体" w:cs="宋体"/>
        <w:sz w:val="18"/>
        <w:szCs w:val="18"/>
      </w:rPr>
    </w:pPr>
    <w:r>
      <w:pict>
        <v:shape id="_x0000_s2059" o:spid="_x0000_s2059" style="position:absolute;left:0pt;margin-left:84.1pt;margin-top:56.15pt;height:0.5pt;width:436.65pt;mso-position-horizontal-relative:page;mso-position-vertical-relative:page;z-index:251669504;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1201">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9634">
    <w:pPr>
      <w:spacing w:before="16" w:line="219" w:lineRule="auto"/>
      <w:ind w:left="8015"/>
      <w:rPr>
        <w:rFonts w:ascii="宋体" w:hAnsi="宋体" w:eastAsia="宋体" w:cs="宋体"/>
        <w:sz w:val="18"/>
        <w:szCs w:val="18"/>
      </w:rPr>
    </w:pPr>
    <w:r>
      <w:pict>
        <v:shape id="_x0000_s2050" o:spid="_x0000_s2050" style="position:absolute;left:0pt;margin-left:84.1pt;margin-top:56.15pt;height:0.5pt;width:436.65pt;mso-position-horizontal-relative:page;mso-position-vertical-relative:page;z-index:251661312;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228B">
    <w:pPr>
      <w:spacing w:before="16" w:line="219" w:lineRule="auto"/>
      <w:ind w:right="3"/>
      <w:jc w:val="right"/>
      <w:rPr>
        <w:rFonts w:ascii="宋体" w:hAnsi="宋体" w:eastAsia="宋体" w:cs="宋体"/>
        <w:sz w:val="18"/>
        <w:szCs w:val="18"/>
      </w:rPr>
    </w:pPr>
    <w:r>
      <w:pict>
        <v:shape id="_x0000_s2051" o:spid="_x0000_s2051" style="position:absolute;left:0pt;margin-left:84.1pt;margin-top:56.15pt;height:0.5pt;width:436.65pt;mso-position-horizontal-relative:page;mso-position-vertical-relative:page;z-index:251662336;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26531">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D872">
    <w:pPr>
      <w:spacing w:before="16" w:line="219" w:lineRule="auto"/>
      <w:ind w:right="3"/>
      <w:jc w:val="right"/>
      <w:rPr>
        <w:rFonts w:ascii="宋体" w:hAnsi="宋体" w:eastAsia="宋体" w:cs="宋体"/>
        <w:sz w:val="18"/>
        <w:szCs w:val="18"/>
      </w:rPr>
    </w:pPr>
    <w:r>
      <w:pict>
        <v:shape id="_x0000_s2052" o:spid="_x0000_s2052" style="position:absolute;left:0pt;margin-left:84.1pt;margin-top:56.15pt;height:0.5pt;width:436.65pt;mso-position-horizontal-relative:page;mso-position-vertical-relative:page;z-index:251662336;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FB8B">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EC99">
    <w:pPr>
      <w:spacing w:before="16" w:line="219" w:lineRule="auto"/>
      <w:ind w:left="8015"/>
      <w:rPr>
        <w:rFonts w:ascii="宋体" w:hAnsi="宋体" w:eastAsia="宋体" w:cs="宋体"/>
        <w:sz w:val="18"/>
        <w:szCs w:val="18"/>
      </w:rPr>
    </w:pPr>
    <w:r>
      <w:pict>
        <v:shape id="_x0000_s2053" o:spid="_x0000_s2053" style="position:absolute;left:0pt;margin-left:84.1pt;margin-top:56.15pt;height:0.5pt;width:436.65pt;mso-position-horizontal-relative:page;mso-position-vertical-relative:page;z-index:251665408;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3E55F">
    <w:pPr>
      <w:spacing w:before="16" w:line="219" w:lineRule="auto"/>
      <w:ind w:left="8015"/>
      <w:rPr>
        <w:rFonts w:ascii="宋体" w:hAnsi="宋体" w:eastAsia="宋体" w:cs="宋体"/>
        <w:sz w:val="18"/>
        <w:szCs w:val="18"/>
      </w:rPr>
    </w:pPr>
    <w:r>
      <w:pict>
        <v:shape id="_x0000_s2054" o:spid="_x0000_s2054" style="position:absolute;left:0pt;margin-left:84.1pt;margin-top:56.15pt;height:0.5pt;width:436.65pt;mso-position-horizontal-relative:page;mso-position-vertical-relative:page;z-index:251666432;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D1D7B">
    <w:pPr>
      <w:spacing w:before="16" w:line="219" w:lineRule="auto"/>
      <w:ind w:right="5"/>
      <w:jc w:val="right"/>
      <w:rPr>
        <w:rFonts w:ascii="宋体" w:hAnsi="宋体" w:eastAsia="宋体" w:cs="宋体"/>
        <w:sz w:val="18"/>
        <w:szCs w:val="18"/>
      </w:rPr>
    </w:pPr>
    <w:r>
      <w:pict>
        <v:shape id="_x0000_s2055" o:spid="_x0000_s2055" style="position:absolute;left:0pt;margin-left:84.1pt;margin-top:56.15pt;height:0.5pt;width:436.65pt;mso-position-horizontal-relative:page;mso-position-vertical-relative:page;z-index:251667456;mso-width-relative:page;mso-height-relative:page;" fillcolor="#000000" filled="t" stroked="f" coordsize="8732,10" o:allowincell="f" path="m0,0l8732,0,8732,9,0,9,0,0xe">
          <v:path/>
          <v:fill on="t" focussize="0,0"/>
          <v:stroke on="f"/>
          <v:imagedata o:title=""/>
          <o:lock v:ext="edit"/>
        </v:shape>
      </w:pict>
    </w:r>
    <w:r>
      <w:rPr>
        <w:rFonts w:ascii="宋体" w:hAnsi="宋体" w:eastAsia="宋体" w:cs="宋体"/>
        <w:spacing w:val="-2"/>
        <w:sz w:val="18"/>
        <w:szCs w:val="18"/>
      </w:rPr>
      <w:t>操作手册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797865"/>
    <w:rsid w:val="660D6F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image" Target="media/image25.jpeg"/><Relationship Id="rId62" Type="http://schemas.openxmlformats.org/officeDocument/2006/relationships/image" Target="media/image24.jpeg"/><Relationship Id="rId61" Type="http://schemas.openxmlformats.org/officeDocument/2006/relationships/image" Target="media/image23.jpeg"/><Relationship Id="rId60" Type="http://schemas.openxmlformats.org/officeDocument/2006/relationships/image" Target="media/image22.jpeg"/><Relationship Id="rId6" Type="http://schemas.openxmlformats.org/officeDocument/2006/relationships/footer" Target="footer1.xml"/><Relationship Id="rId59" Type="http://schemas.openxmlformats.org/officeDocument/2006/relationships/image" Target="media/image21.jpeg"/><Relationship Id="rId58" Type="http://schemas.openxmlformats.org/officeDocument/2006/relationships/image" Target="media/image20.jpeg"/><Relationship Id="rId57" Type="http://schemas.openxmlformats.org/officeDocument/2006/relationships/image" Target="media/image19.jpeg"/><Relationship Id="rId56" Type="http://schemas.openxmlformats.org/officeDocument/2006/relationships/image" Target="media/image18.jpeg"/><Relationship Id="rId55" Type="http://schemas.openxmlformats.org/officeDocument/2006/relationships/image" Target="media/image17.png"/><Relationship Id="rId54" Type="http://schemas.openxmlformats.org/officeDocument/2006/relationships/image" Target="media/image16.jpeg"/><Relationship Id="rId53" Type="http://schemas.openxmlformats.org/officeDocument/2006/relationships/image" Target="media/image15.jpeg"/><Relationship Id="rId52" Type="http://schemas.openxmlformats.org/officeDocument/2006/relationships/image" Target="media/image14.jpeg"/><Relationship Id="rId51" Type="http://schemas.openxmlformats.org/officeDocument/2006/relationships/image" Target="media/image13.jpeg"/><Relationship Id="rId50" Type="http://schemas.openxmlformats.org/officeDocument/2006/relationships/image" Target="media/image12.jpeg"/><Relationship Id="rId5" Type="http://schemas.openxmlformats.org/officeDocument/2006/relationships/header" Target="header1.xml"/><Relationship Id="rId49" Type="http://schemas.openxmlformats.org/officeDocument/2006/relationships/image" Target="media/image11.jpeg"/><Relationship Id="rId48" Type="http://schemas.openxmlformats.org/officeDocument/2006/relationships/image" Target="media/image10.jpeg"/><Relationship Id="rId47" Type="http://schemas.openxmlformats.org/officeDocument/2006/relationships/image" Target="media/image9.jpeg"/><Relationship Id="rId46" Type="http://schemas.openxmlformats.org/officeDocument/2006/relationships/image" Target="media/image8.jpeg"/><Relationship Id="rId45" Type="http://schemas.openxmlformats.org/officeDocument/2006/relationships/image" Target="media/image7.jpeg"/><Relationship Id="rId44" Type="http://schemas.openxmlformats.org/officeDocument/2006/relationships/image" Target="media/image6.jpeg"/><Relationship Id="rId43" Type="http://schemas.openxmlformats.org/officeDocument/2006/relationships/image" Target="media/image5.jpeg"/><Relationship Id="rId42" Type="http://schemas.openxmlformats.org/officeDocument/2006/relationships/image" Target="media/image4.jpeg"/><Relationship Id="rId41" Type="http://schemas.openxmlformats.org/officeDocument/2006/relationships/image" Target="media/image3.jpeg"/><Relationship Id="rId40" Type="http://schemas.openxmlformats.org/officeDocument/2006/relationships/image" Target="media/image2.jpeg"/><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1026"/>
    <customShpInfo spid="_x0000_s1027"/>
    <customShpInfo spid="_x0000_s1028"/>
    <customShpInfo spid="_x0000_s1029"/>
    <customShpInfo spid="_x0000_s1031"/>
    <customShpInfo spid="_x0000_s1032"/>
    <customShpInfo spid="_x0000_s1030"/>
    <customShpInfo spid="_x0000_s1033"/>
    <customShpInfo spid="_x0000_s1035"/>
    <customShpInfo spid="_x0000_s1036"/>
    <customShpInfo spid="_x0000_s1034"/>
    <customShpInfo spid="_x0000_s1038"/>
    <customShpInfo spid="_x0000_s1039"/>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5757</Words>
  <Characters>6070</Characters>
  <TotalTime>0</TotalTime>
  <ScaleCrop>false</ScaleCrop>
  <LinksUpToDate>false</LinksUpToDate>
  <CharactersWithSpaces>6418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2024-09-02T15:40:00Z</dcterms:created>
  <dc:creator>简简单单</dc:creator>
  <cp:lastModifiedBy>虹虹</cp:lastModifiedBy>
  <dcterms:modified xsi:type="dcterms:W3CDTF">2025-04-07T06:45:42Z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2025-03-13T10:45:14Z</vt:filetime>
  </property>
  <property fmtid="{D5CDD505-2E9C-101B-9397-08002B2CF9AE}" pid="4" name="KSOProductBuildVer">
    <vt:lpwstr>2052-12.1.0.20305</vt:lpwstr>
  </property>
  <property fmtid="{D5CDD505-2E9C-101B-9397-08002B2CF9AE}" pid="5" name="ICV">
    <vt:lpwstr>118CDB861F994B25B6169C9FAB627DE6_13</vt:lpwstr>
  </property>
  <property fmtid="{D5CDD505-2E9C-101B-9397-08002B2CF9AE}" pid="6" name="KSOTemplateDocerSaveRecord">
    <vt:lpwstr>eyJoZGlkIjoiMDRhNmYyOTE4ZjIwMmNhYWE5Yjc5NzY2YzZmZTQzNWUiLCJ1c2VySWQiOiIzODUzMTg5MzkifQ==</vt:lpwstr>
  </property>
</Properties>
</file>